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24C4" w14:textId="31DA5884" w:rsidR="007F5402" w:rsidRDefault="007F5402" w:rsidP="007F5402">
      <w:pPr>
        <w:rPr>
          <w:rFonts w:ascii="Arial" w:hAnsi="Arial" w:cs="Arial"/>
          <w:sz w:val="16"/>
          <w:szCs w:val="16"/>
          <w:vertAlign w:val="superscript"/>
        </w:rPr>
      </w:pPr>
    </w:p>
    <w:p w14:paraId="53816506" w14:textId="77777777" w:rsidR="00463EA5" w:rsidRDefault="00463EA5" w:rsidP="00463EA5">
      <w:pPr>
        <w:pStyle w:val="NoSpacing"/>
        <w:rPr>
          <w:rFonts w:ascii="Arial" w:hAnsi="Arial" w:cs="Arial"/>
        </w:rPr>
      </w:pPr>
      <w:r>
        <w:rPr>
          <w:rFonts w:ascii="Arial" w:hAnsi="Arial" w:cs="Arial"/>
          <w:noProof/>
          <w:sz w:val="16"/>
          <w:szCs w:val="16"/>
          <w:vertAlign w:val="superscript"/>
        </w:rPr>
        <w:drawing>
          <wp:anchor distT="0" distB="0" distL="114300" distR="114300" simplePos="0" relativeHeight="251659264" behindDoc="0" locked="0" layoutInCell="1" allowOverlap="1" wp14:anchorId="62D98920" wp14:editId="3339B552">
            <wp:simplePos x="0" y="0"/>
            <wp:positionH relativeFrom="column">
              <wp:posOffset>0</wp:posOffset>
            </wp:positionH>
            <wp:positionV relativeFrom="paragraph">
              <wp:posOffset>24765</wp:posOffset>
            </wp:positionV>
            <wp:extent cx="1524000" cy="698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vie::/Users/LCM/Downloads/Kanza Clip 2.mp3"/>
                    <pic:cNvPicPr/>
                  </pic:nvPicPr>
                  <pic:blipFill>
                    <a:blip r:embed="rId4">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007F5402" w:rsidRPr="00463EA5">
        <w:rPr>
          <w:rFonts w:ascii="Arial" w:hAnsi="Arial" w:cs="Arial"/>
        </w:rPr>
        <w:t>“</w:t>
      </w:r>
      <w:r w:rsidR="007F5402" w:rsidRPr="00463EA5">
        <w:rPr>
          <w:rFonts w:ascii="Arial" w:hAnsi="Arial" w:cs="Arial"/>
          <w:i/>
          <w:iCs/>
        </w:rPr>
        <w:t>What do you think most people, especially non Indigenous Kansans, do not understand about content history in your homeland?</w:t>
      </w:r>
      <w:r w:rsidRPr="00463EA5">
        <w:rPr>
          <w:rFonts w:ascii="Arial" w:hAnsi="Arial" w:cs="Arial"/>
          <w:i/>
          <w:iCs/>
        </w:rPr>
        <w:t>”</w:t>
      </w:r>
    </w:p>
    <w:p w14:paraId="6FCEFACB" w14:textId="77777777" w:rsidR="00463EA5" w:rsidRDefault="00463EA5" w:rsidP="00463EA5">
      <w:pPr>
        <w:pStyle w:val="NoSpacing"/>
        <w:rPr>
          <w:rFonts w:ascii="Arial" w:hAnsi="Arial" w:cs="Arial"/>
        </w:rPr>
      </w:pPr>
    </w:p>
    <w:p w14:paraId="1117FC7D" w14:textId="653E942A" w:rsidR="007F5402" w:rsidRPr="00463EA5" w:rsidRDefault="00463EA5" w:rsidP="00463EA5">
      <w:pPr>
        <w:pStyle w:val="NoSpacing"/>
        <w:rPr>
          <w:rFonts w:ascii="Arial" w:hAnsi="Arial" w:cs="Arial"/>
        </w:rPr>
      </w:pPr>
      <w:r>
        <w:rPr>
          <w:rFonts w:ascii="Arial" w:hAnsi="Arial" w:cs="Arial"/>
        </w:rPr>
        <w:t>“</w:t>
      </w:r>
      <w:r w:rsidR="007F5402" w:rsidRPr="00463EA5">
        <w:rPr>
          <w:rFonts w:ascii="Arial" w:hAnsi="Arial" w:cs="Arial"/>
        </w:rPr>
        <w:t>Wow. So, you know, when I tell people that I'm Kaw, right and I’m real soft about it, I say, you know, hey, we're Kaw, we're Kanza. Hey, have you heard of the state Kansas? So even if people are from Kansas, and they say, oh, yeah, I'm from Kansas. They don't know. They don't know that's where the name from the name is from. So I would say right, there is an important piece and then that we're still here, and that we belong to that land.“</w:t>
      </w:r>
    </w:p>
    <w:sectPr w:rsidR="007F5402" w:rsidRPr="00463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02"/>
    <w:rsid w:val="00463EA5"/>
    <w:rsid w:val="007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6745A"/>
  <w15:chartTrackingRefBased/>
  <w15:docId w15:val="{130BE40F-4979-124F-A92F-6B75A332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Perez</dc:creator>
  <cp:keywords/>
  <dc:description/>
  <cp:lastModifiedBy>Laura Perez</cp:lastModifiedBy>
  <cp:revision>1</cp:revision>
  <dcterms:created xsi:type="dcterms:W3CDTF">2023-02-24T05:34:00Z</dcterms:created>
  <dcterms:modified xsi:type="dcterms:W3CDTF">2023-02-24T05:47:00Z</dcterms:modified>
</cp:coreProperties>
</file>