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D2F8" w14:textId="46BD8BDD" w:rsidR="2AF4279D" w:rsidRDefault="00700B7D" w:rsidP="7621C3FF">
      <w:pPr>
        <w:jc w:val="center"/>
      </w:pPr>
      <w:r w:rsidRPr="00700B7D">
        <w:rPr>
          <w:rFonts w:ascii="Garamond" w:eastAsia="Garamond" w:hAnsi="Garamond" w:cs="Garamond"/>
          <w:b/>
          <w:bCs/>
        </w:rPr>
        <w:t>Kansas State University</w:t>
      </w:r>
    </w:p>
    <w:p w14:paraId="4F7F9351" w14:textId="6A29B533" w:rsidR="2AF4279D" w:rsidRDefault="4ED1422C" w:rsidP="7621C3FF">
      <w:pPr>
        <w:jc w:val="center"/>
      </w:pPr>
      <w:r w:rsidRPr="7621C3FF">
        <w:rPr>
          <w:rFonts w:ascii="Garamond" w:eastAsia="Garamond" w:hAnsi="Garamond" w:cs="Garamond"/>
          <w:b/>
          <w:bCs/>
        </w:rPr>
        <w:t xml:space="preserve">Voluntary Separation Incentive Program for Retirement </w:t>
      </w:r>
    </w:p>
    <w:p w14:paraId="08E87D60" w14:textId="49B06ECF" w:rsidR="2AF4279D" w:rsidRDefault="4ED1422C" w:rsidP="7621C3FF">
      <w:pPr>
        <w:jc w:val="center"/>
      </w:pPr>
      <w:r w:rsidRPr="7621C3FF">
        <w:rPr>
          <w:rFonts w:ascii="Garamond" w:eastAsia="Garamond" w:hAnsi="Garamond" w:cs="Garamond"/>
          <w:b/>
          <w:bCs/>
          <w:u w:val="single"/>
        </w:rPr>
        <w:t>(VSIP)</w:t>
      </w:r>
      <w:r w:rsidRPr="7621C3FF">
        <w:rPr>
          <w:b/>
          <w:bCs/>
          <w:u w:val="single"/>
        </w:rPr>
        <w:t xml:space="preserve"> </w:t>
      </w:r>
      <w:r w:rsidRPr="7621C3FF">
        <w:rPr>
          <w:rFonts w:ascii="Garamond" w:eastAsia="Garamond" w:hAnsi="Garamond" w:cs="Garamond"/>
          <w:b/>
          <w:bCs/>
          <w:u w:val="single"/>
        </w:rPr>
        <w:t>Separation Agreement with Waiver and Release</w:t>
      </w:r>
    </w:p>
    <w:p w14:paraId="7A554D37" w14:textId="2333C6EC" w:rsidR="2AF4279D" w:rsidRDefault="4ED1422C">
      <w:r w:rsidRPr="7621C3FF">
        <w:rPr>
          <w:rFonts w:ascii="Garamond" w:eastAsia="Garamond" w:hAnsi="Garamond" w:cs="Garamond"/>
          <w:b/>
          <w:bCs/>
        </w:rPr>
        <w:t xml:space="preserve"> </w:t>
      </w:r>
    </w:p>
    <w:p w14:paraId="4BB96030" w14:textId="3716A0AB" w:rsidR="00306085" w:rsidRDefault="4ED1422C">
      <w:pPr>
        <w:rPr>
          <w:rFonts w:ascii="Garamond" w:eastAsia="Garamond" w:hAnsi="Garamond" w:cs="Garamond"/>
        </w:rPr>
      </w:pPr>
      <w:r w:rsidRPr="7621C3FF">
        <w:rPr>
          <w:rFonts w:ascii="Garamond" w:eastAsia="Garamond" w:hAnsi="Garamond" w:cs="Garamond"/>
        </w:rPr>
        <w:t>This Separation Agreement with</w:t>
      </w:r>
      <w:r w:rsidRPr="7621C3FF">
        <w:t xml:space="preserve"> </w:t>
      </w:r>
      <w:r w:rsidRPr="7621C3FF">
        <w:rPr>
          <w:rFonts w:ascii="Garamond" w:eastAsia="Garamond" w:hAnsi="Garamond" w:cs="Garamond"/>
        </w:rPr>
        <w:t>Waiver and Release (“Agreement”) is entered into between _________________________ (“Employee”, “me” or “I”), Employee ID</w:t>
      </w:r>
      <w:r w:rsidRPr="7621C3FF">
        <w:t>: ____</w:t>
      </w:r>
      <w:r w:rsidR="00306085">
        <w:t>______</w:t>
      </w:r>
      <w:r w:rsidR="007D74E3">
        <w:t>__</w:t>
      </w:r>
      <w:r w:rsidRPr="7621C3FF">
        <w:t>__,</w:t>
      </w:r>
      <w:r w:rsidR="00700B7D">
        <w:rPr>
          <w:rFonts w:ascii="Garamond" w:eastAsia="Garamond" w:hAnsi="Garamond" w:cs="Garamond"/>
        </w:rPr>
        <w:t xml:space="preserve"> and </w:t>
      </w:r>
    </w:p>
    <w:p w14:paraId="0BAB4399" w14:textId="254E665A" w:rsidR="2AF4279D" w:rsidRDefault="00700B7D">
      <w:r>
        <w:rPr>
          <w:rFonts w:ascii="Garamond" w:eastAsia="Garamond" w:hAnsi="Garamond" w:cs="Garamond"/>
        </w:rPr>
        <w:t xml:space="preserve">Kansas State University </w:t>
      </w:r>
      <w:r w:rsidR="4ED1422C" w:rsidRPr="7621C3FF">
        <w:rPr>
          <w:rFonts w:ascii="Garamond" w:eastAsia="Garamond" w:hAnsi="Garamond" w:cs="Garamond"/>
        </w:rPr>
        <w:t>(the “University”)</w:t>
      </w:r>
      <w:r w:rsidR="4ED1422C" w:rsidRPr="7621C3FF">
        <w:t xml:space="preserve">, </w:t>
      </w:r>
      <w:r w:rsidR="4ED1422C" w:rsidRPr="7621C3FF">
        <w:rPr>
          <w:rFonts w:ascii="Garamond" w:eastAsia="Garamond" w:hAnsi="Garamond" w:cs="Garamond"/>
        </w:rPr>
        <w:t>who agree as follows:</w:t>
      </w:r>
    </w:p>
    <w:p w14:paraId="4902DCAB" w14:textId="28263F9F" w:rsidR="2AF4279D" w:rsidRDefault="4ED1422C">
      <w:r w:rsidRPr="7621C3FF">
        <w:rPr>
          <w:rFonts w:ascii="Garamond" w:eastAsia="Garamond" w:hAnsi="Garamond" w:cs="Garamond"/>
        </w:rPr>
        <w:t xml:space="preserve"> </w:t>
      </w:r>
    </w:p>
    <w:p w14:paraId="4F23DABD" w14:textId="375F7401"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Voluntary Date of Separation</w:t>
      </w:r>
    </w:p>
    <w:p w14:paraId="06C70272" w14:textId="52DA72D6" w:rsidR="2AF4279D" w:rsidRDefault="4ED1422C">
      <w:r w:rsidRPr="7621C3FF">
        <w:rPr>
          <w:rFonts w:ascii="Garamond" w:eastAsia="Garamond" w:hAnsi="Garamond" w:cs="Garamond"/>
        </w:rPr>
        <w:t xml:space="preserve"> </w:t>
      </w:r>
    </w:p>
    <w:p w14:paraId="50A7B6CE" w14:textId="000A1041" w:rsidR="2AF4279D" w:rsidRDefault="4ED1422C">
      <w:r w:rsidRPr="7621C3FF">
        <w:rPr>
          <w:rFonts w:ascii="Garamond" w:eastAsia="Garamond" w:hAnsi="Garamond" w:cs="Garamond"/>
        </w:rPr>
        <w:t xml:space="preserve">I agree that I am voluntarily retiring and that my employment with the University is voluntarily terminated </w:t>
      </w:r>
      <w:r w:rsidRPr="007D74E3">
        <w:rPr>
          <w:rFonts w:ascii="Garamond" w:hAnsi="Garamond"/>
        </w:rPr>
        <w:t>effective</w:t>
      </w:r>
      <w:r w:rsidR="007D74E3">
        <w:rPr>
          <w:rFonts w:ascii="Garamond" w:eastAsia="Garamond" w:hAnsi="Garamond" w:cs="Garamond"/>
        </w:rPr>
        <w:t xml:space="preserve"> _____________</w:t>
      </w:r>
      <w:r w:rsidRPr="007D74E3">
        <w:rPr>
          <w:rFonts w:ascii="Garamond" w:eastAsia="Garamond" w:hAnsi="Garamond" w:cs="Garamond"/>
        </w:rPr>
        <w:t xml:space="preserve"> </w:t>
      </w:r>
      <w:r w:rsidRPr="7621C3FF">
        <w:rPr>
          <w:rFonts w:ascii="Garamond" w:eastAsia="Garamond" w:hAnsi="Garamond" w:cs="Garamond"/>
        </w:rPr>
        <w:t>(the “Date of Separation”)</w:t>
      </w:r>
      <w:r w:rsidRPr="7621C3FF">
        <w:t>.</w:t>
      </w:r>
    </w:p>
    <w:p w14:paraId="4F736C34" w14:textId="3C118D70" w:rsidR="2AF4279D" w:rsidRDefault="4ED1422C">
      <w:r w:rsidRPr="7621C3FF">
        <w:rPr>
          <w:rFonts w:ascii="Garamond" w:eastAsia="Garamond" w:hAnsi="Garamond" w:cs="Garamond"/>
          <w:b/>
          <w:bCs/>
        </w:rPr>
        <w:t xml:space="preserve"> </w:t>
      </w:r>
    </w:p>
    <w:p w14:paraId="3634C3DD" w14:textId="2E2D3CF4"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VSIP Payment and Other Consideration</w:t>
      </w:r>
    </w:p>
    <w:p w14:paraId="080DE97F" w14:textId="33906E30" w:rsidR="2AF4279D" w:rsidRDefault="4ED1422C">
      <w:r w:rsidRPr="7621C3FF">
        <w:rPr>
          <w:rFonts w:ascii="Garamond" w:eastAsia="Garamond" w:hAnsi="Garamond" w:cs="Garamond"/>
        </w:rPr>
        <w:t xml:space="preserve"> </w:t>
      </w:r>
    </w:p>
    <w:p w14:paraId="7CE46821" w14:textId="358DEDBD" w:rsidR="2AF4279D" w:rsidRDefault="4ED1422C">
      <w:r w:rsidRPr="7621C3FF">
        <w:rPr>
          <w:rFonts w:ascii="Garamond" w:eastAsia="Garamond" w:hAnsi="Garamond" w:cs="Garamond"/>
        </w:rPr>
        <w:t xml:space="preserve">The University agrees to pay me the following payment and other consideration under </w:t>
      </w:r>
      <w:r w:rsidR="00700B7D">
        <w:rPr>
          <w:rFonts w:ascii="Garamond" w:eastAsia="Garamond" w:hAnsi="Garamond" w:cs="Garamond"/>
        </w:rPr>
        <w:t>Kansas State University</w:t>
      </w:r>
      <w:r w:rsidRPr="7621C3FF">
        <w:rPr>
          <w:rFonts w:ascii="Garamond" w:eastAsia="Garamond" w:hAnsi="Garamond" w:cs="Garamond"/>
        </w:rPr>
        <w:t xml:space="preserve"> Voluntary Separation Incentive Program for Retirement (the “VSIP”), provided that I timely sign this Agreement. I agree that the VSIP payment (the “Incentive Payment”) is a benefit that I am not already entitled to. </w:t>
      </w:r>
    </w:p>
    <w:p w14:paraId="3E2EE229" w14:textId="33C6BEDA" w:rsidR="2AF4279D" w:rsidRDefault="4ED1422C" w:rsidP="7621C3FF">
      <w:pPr>
        <w:ind w:firstLine="768"/>
      </w:pPr>
      <w:r w:rsidRPr="7621C3FF">
        <w:rPr>
          <w:rFonts w:ascii="Garamond" w:eastAsia="Garamond" w:hAnsi="Garamond" w:cs="Garamond"/>
          <w:b/>
          <w:bCs/>
        </w:rPr>
        <w:t xml:space="preserve"> </w:t>
      </w:r>
    </w:p>
    <w:p w14:paraId="2D0EA4BD" w14:textId="378C0028" w:rsidR="2AF4279D" w:rsidRDefault="4ED1422C">
      <w:pPr>
        <w:rPr>
          <w:rFonts w:ascii="Garamond" w:eastAsia="Garamond" w:hAnsi="Garamond" w:cs="Garamond"/>
        </w:rPr>
      </w:pPr>
      <w:r w:rsidRPr="7621C3FF">
        <w:rPr>
          <w:rFonts w:ascii="Garamond" w:eastAsia="Garamond" w:hAnsi="Garamond" w:cs="Garamond"/>
        </w:rPr>
        <w:t>I will receive a one-time lump sum Incentive Payment in the gross amount of</w:t>
      </w:r>
      <w:r w:rsidRPr="7621C3FF">
        <w:t xml:space="preserve"> </w:t>
      </w:r>
      <w:r w:rsidRPr="7621C3FF">
        <w:rPr>
          <w:rFonts w:ascii="Garamond" w:eastAsia="Garamond" w:hAnsi="Garamond" w:cs="Garamond"/>
        </w:rPr>
        <w:t>$</w:t>
      </w:r>
      <w:r w:rsidRPr="7621C3FF">
        <w:rPr>
          <w:u w:val="single"/>
        </w:rPr>
        <w:t>[</w:t>
      </w:r>
      <w:r w:rsidR="00700B7D">
        <w:rPr>
          <w:rFonts w:ascii="Garamond" w:eastAsia="Garamond" w:hAnsi="Garamond" w:cs="Garamond"/>
          <w:i/>
          <w:iCs/>
          <w:u w:val="single"/>
        </w:rPr>
        <w:t>amount</w:t>
      </w:r>
      <w:r w:rsidRPr="7621C3FF">
        <w:rPr>
          <w:u w:val="single"/>
        </w:rPr>
        <w:t>]</w:t>
      </w:r>
      <w:r w:rsidRPr="7621C3FF">
        <w:rPr>
          <w:rFonts w:ascii="Garamond" w:eastAsia="Garamond" w:hAnsi="Garamond" w:cs="Garamond"/>
        </w:rPr>
        <w:t xml:space="preserve">. The Incentive Payment amount is subject to federal and state income taxes and, if applicable, federal Medicare taxes. I authorize </w:t>
      </w:r>
      <w:r w:rsidR="00700B7D">
        <w:rPr>
          <w:rFonts w:ascii="Garamond" w:eastAsia="Garamond" w:hAnsi="Garamond" w:cs="Garamond"/>
        </w:rPr>
        <w:t>Kansas State University</w:t>
      </w:r>
      <w:r w:rsidRPr="7621C3FF">
        <w:rPr>
          <w:rFonts w:ascii="Garamond" w:eastAsia="Garamond" w:hAnsi="Garamond" w:cs="Garamond"/>
        </w:rPr>
        <w:t xml:space="preserve"> to reduce the lump sum Incentive Payment by the amount of these withholding taxes. </w:t>
      </w:r>
    </w:p>
    <w:p w14:paraId="10EEDC0C" w14:textId="367C5FD9" w:rsidR="00A30CE2" w:rsidRDefault="00A30CE2">
      <w:pPr>
        <w:rPr>
          <w:rFonts w:ascii="Garamond" w:eastAsia="Garamond" w:hAnsi="Garamond" w:cs="Garamond"/>
        </w:rPr>
      </w:pPr>
    </w:p>
    <w:p w14:paraId="5C75D71B" w14:textId="36C31BA1" w:rsidR="00A30CE2" w:rsidRDefault="00A30CE2">
      <w:pPr>
        <w:rPr>
          <w:rFonts w:ascii="Garamond" w:eastAsia="Garamond" w:hAnsi="Garamond" w:cs="Garamond"/>
        </w:rPr>
      </w:pPr>
      <w:r>
        <w:rPr>
          <w:rFonts w:ascii="Garamond" w:eastAsia="Garamond" w:hAnsi="Garamond" w:cs="Garamond"/>
        </w:rPr>
        <w:t xml:space="preserve">I understand that if I am under 65 years of age, I may request to enter into a VSIP Retirement and Health Care Bridge Agreement (“Bridge Agreement”), pursuant to which I may buy in to certain health care coverages by reducing my one-time lump sum Incentive Payment. If I have entered into such separate Bridge Agreement, </w:t>
      </w:r>
      <w:r w:rsidRPr="7621C3FF">
        <w:rPr>
          <w:rFonts w:ascii="Garamond" w:eastAsia="Garamond" w:hAnsi="Garamond" w:cs="Garamond"/>
        </w:rPr>
        <w:t xml:space="preserve">I authorize </w:t>
      </w:r>
      <w:r>
        <w:rPr>
          <w:rFonts w:ascii="Garamond" w:eastAsia="Garamond" w:hAnsi="Garamond" w:cs="Garamond"/>
        </w:rPr>
        <w:t>Kansas State University</w:t>
      </w:r>
      <w:r w:rsidRPr="7621C3FF">
        <w:rPr>
          <w:rFonts w:ascii="Garamond" w:eastAsia="Garamond" w:hAnsi="Garamond" w:cs="Garamond"/>
        </w:rPr>
        <w:t xml:space="preserve"> to reduce the lump sum Incentive Payment by the amount of </w:t>
      </w:r>
      <w:r>
        <w:rPr>
          <w:rFonts w:ascii="Garamond" w:eastAsia="Garamond" w:hAnsi="Garamond" w:cs="Garamond"/>
        </w:rPr>
        <w:t>those health care coverage costs.</w:t>
      </w:r>
    </w:p>
    <w:p w14:paraId="7607C6ED" w14:textId="39779B3F" w:rsidR="00A30CE2" w:rsidRDefault="00A30CE2">
      <w:pPr>
        <w:rPr>
          <w:rFonts w:ascii="Garamond" w:eastAsia="Garamond" w:hAnsi="Garamond" w:cs="Garamond"/>
        </w:rPr>
      </w:pPr>
    </w:p>
    <w:p w14:paraId="3C8B85A5" w14:textId="613FB7D3" w:rsidR="00A30CE2" w:rsidRPr="00A30CE2" w:rsidRDefault="00A30CE2">
      <w:pPr>
        <w:rPr>
          <w:rFonts w:ascii="Garamond" w:eastAsia="Garamond" w:hAnsi="Garamond" w:cs="Garamond"/>
        </w:rPr>
      </w:pPr>
      <w:r>
        <w:rPr>
          <w:rFonts w:ascii="Garamond" w:eastAsia="Garamond" w:hAnsi="Garamond" w:cs="Garamond"/>
        </w:rPr>
        <w:t>I understand that if I am currently on sabbatical or plan to take sabbatical leave prior to my date of retirement, I understand that the Kansas Board of Regents may require me to refund all sabbatical pay if I do not return to the university for a period of at least one year prior to my date of retirement. I understand that such repayment obligation is separate from this Agreement and that participation in the VSIP does not waive my sabbatical pay refund obligation, if any.</w:t>
      </w:r>
    </w:p>
    <w:p w14:paraId="6C44C471" w14:textId="794CFA97" w:rsidR="2AF4279D" w:rsidRDefault="4ED1422C">
      <w:r w:rsidRPr="7621C3FF">
        <w:rPr>
          <w:rFonts w:ascii="Garamond" w:eastAsia="Garamond" w:hAnsi="Garamond" w:cs="Garamond"/>
        </w:rPr>
        <w:t xml:space="preserve"> </w:t>
      </w:r>
    </w:p>
    <w:p w14:paraId="5BF1E482" w14:textId="452342E4"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Forfeiture of Tenure and Notice Rights</w:t>
      </w:r>
    </w:p>
    <w:p w14:paraId="44B701A2" w14:textId="7AA5D60E" w:rsidR="2AF4279D" w:rsidRDefault="4ED1422C">
      <w:r w:rsidRPr="7621C3FF">
        <w:rPr>
          <w:rFonts w:ascii="Garamond" w:eastAsia="Garamond" w:hAnsi="Garamond" w:cs="Garamond"/>
        </w:rPr>
        <w:t xml:space="preserve"> </w:t>
      </w:r>
    </w:p>
    <w:p w14:paraId="1952FE1A" w14:textId="03BB9807" w:rsidR="2AF4279D" w:rsidRDefault="4ED1422C">
      <w:r w:rsidRPr="7621C3FF">
        <w:rPr>
          <w:rFonts w:ascii="Garamond" w:eastAsia="Garamond" w:hAnsi="Garamond" w:cs="Garamond"/>
        </w:rPr>
        <w:t>I agree</w:t>
      </w:r>
      <w:r w:rsidRPr="7621C3FF">
        <w:t xml:space="preserve"> </w:t>
      </w:r>
      <w:r w:rsidRPr="7621C3FF">
        <w:rPr>
          <w:rFonts w:ascii="Garamond" w:eastAsia="Garamond" w:hAnsi="Garamond" w:cs="Garamond"/>
        </w:rPr>
        <w:t xml:space="preserve">that by signing this agreement, I am forfeiting any tenure status and/or right to notice of non-reappointment I may have.  </w:t>
      </w:r>
    </w:p>
    <w:p w14:paraId="5B890566" w14:textId="3337D042" w:rsidR="2AF4279D" w:rsidRDefault="4ED1422C">
      <w:r w:rsidRPr="7621C3FF">
        <w:rPr>
          <w:rFonts w:ascii="Garamond" w:eastAsia="Garamond" w:hAnsi="Garamond" w:cs="Garamond"/>
        </w:rPr>
        <w:t xml:space="preserve"> </w:t>
      </w:r>
    </w:p>
    <w:p w14:paraId="23A56206" w14:textId="19DC5F10"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Eligibility for Reemployment</w:t>
      </w:r>
    </w:p>
    <w:p w14:paraId="4BEF4D8F" w14:textId="6D18076D" w:rsidR="2AF4279D" w:rsidRDefault="4ED1422C">
      <w:r w:rsidRPr="7621C3FF">
        <w:rPr>
          <w:rFonts w:ascii="Garamond" w:eastAsia="Garamond" w:hAnsi="Garamond" w:cs="Garamond"/>
        </w:rPr>
        <w:t xml:space="preserve"> </w:t>
      </w:r>
    </w:p>
    <w:p w14:paraId="5448BF3D" w14:textId="3A9EE2DE" w:rsidR="2AF4279D" w:rsidRDefault="00700B7D">
      <w:r>
        <w:rPr>
          <w:rFonts w:ascii="Garamond" w:eastAsia="Garamond" w:hAnsi="Garamond" w:cs="Garamond"/>
        </w:rPr>
        <w:t>Kansas State University</w:t>
      </w:r>
      <w:r w:rsidR="4ED1422C" w:rsidRPr="7621C3FF">
        <w:rPr>
          <w:rFonts w:ascii="Garamond" w:eastAsia="Garamond" w:hAnsi="Garamond" w:cs="Garamond"/>
        </w:rPr>
        <w:t xml:space="preserve"> is enforcing a waiting period for rehiring of participants of this VSIP program.   By signing this release, I agree that I am not eligible for rehire for a period of twelve months after my date of retirement and that I am not guaranteed employment with the University in </w:t>
      </w:r>
      <w:r w:rsidR="4ED1422C" w:rsidRPr="7621C3FF">
        <w:rPr>
          <w:rFonts w:ascii="Garamond" w:eastAsia="Garamond" w:hAnsi="Garamond" w:cs="Garamond"/>
        </w:rPr>
        <w:lastRenderedPageBreak/>
        <w:t>the future.  I understand that there are other important conditions of rehire of retirees that would also apply after the waiting period and those are outlined in the University’s Retiree Rehire policy (</w:t>
      </w:r>
      <w:r w:rsidRPr="00700B7D">
        <w:rPr>
          <w:rFonts w:ascii="Garamond" w:eastAsia="Garamond" w:hAnsi="Garamond" w:cs="Garamond"/>
          <w:color w:val="0000FF"/>
          <w:u w:val="single"/>
        </w:rPr>
        <w:t>https://www.k-state.edu/hcs/</w:t>
      </w:r>
      <w:r w:rsidR="00D3091D">
        <w:rPr>
          <w:rFonts w:ascii="Garamond" w:eastAsia="Garamond" w:hAnsi="Garamond" w:cs="Garamond"/>
          <w:color w:val="0000FF"/>
          <w:u w:val="single"/>
        </w:rPr>
        <w:t>benefits</w:t>
      </w:r>
      <w:r w:rsidRPr="00700B7D">
        <w:rPr>
          <w:rFonts w:ascii="Garamond" w:eastAsia="Garamond" w:hAnsi="Garamond" w:cs="Garamond"/>
          <w:color w:val="0000FF"/>
          <w:u w:val="single"/>
        </w:rPr>
        <w:t>/leaving/index.html</w:t>
      </w:r>
      <w:r w:rsidR="4ED1422C" w:rsidRPr="7621C3FF">
        <w:rPr>
          <w:rFonts w:ascii="Garamond" w:eastAsia="Garamond" w:hAnsi="Garamond" w:cs="Garamond"/>
        </w:rPr>
        <w:t xml:space="preserve">).   </w:t>
      </w:r>
    </w:p>
    <w:p w14:paraId="6F5772A2" w14:textId="104978FC" w:rsidR="2AF4279D" w:rsidRDefault="4ED1422C">
      <w:r w:rsidRPr="7621C3FF">
        <w:rPr>
          <w:rFonts w:ascii="Garamond" w:eastAsia="Garamond" w:hAnsi="Garamond" w:cs="Garamond"/>
          <w:b/>
          <w:bCs/>
        </w:rPr>
        <w:t xml:space="preserve"> </w:t>
      </w:r>
    </w:p>
    <w:p w14:paraId="61BC1FA6" w14:textId="7C5BC6E1"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General Waiver and Release</w:t>
      </w:r>
    </w:p>
    <w:p w14:paraId="7369B30C" w14:textId="214BCF5A" w:rsidR="2AF4279D" w:rsidRDefault="4ED1422C">
      <w:r w:rsidRPr="7621C3FF">
        <w:rPr>
          <w:rFonts w:ascii="Garamond" w:eastAsia="Garamond" w:hAnsi="Garamond" w:cs="Garamond"/>
        </w:rPr>
        <w:t xml:space="preserve"> </w:t>
      </w:r>
    </w:p>
    <w:p w14:paraId="7DECDDCA" w14:textId="7BFF1C4A" w:rsidR="2AF4279D" w:rsidRDefault="4ED1422C">
      <w:r w:rsidRPr="7621C3FF">
        <w:rPr>
          <w:rFonts w:ascii="Garamond" w:eastAsia="Garamond" w:hAnsi="Garamond" w:cs="Garamond"/>
        </w:rPr>
        <w:t>By signing this Agreement, I waive and release any and all claims, known or unknown, arising on or before the date I sign this Agreement, that I have or might have against the</w:t>
      </w:r>
      <w:r w:rsidRPr="7621C3FF">
        <w:t xml:space="preserve"> </w:t>
      </w:r>
      <w:r w:rsidRPr="7621C3FF">
        <w:rPr>
          <w:rFonts w:ascii="Garamond" w:eastAsia="Garamond" w:hAnsi="Garamond" w:cs="Garamond"/>
        </w:rPr>
        <w:t xml:space="preserve">University, Kansas Board of Regents, and State of Kansas and their </w:t>
      </w:r>
      <w:r w:rsidR="00A30CE2">
        <w:rPr>
          <w:rFonts w:ascii="Garamond" w:eastAsia="Garamond" w:hAnsi="Garamond" w:cs="Garamond"/>
        </w:rPr>
        <w:t xml:space="preserve">Regents, </w:t>
      </w:r>
      <w:r w:rsidRPr="7621C3FF">
        <w:rPr>
          <w:rFonts w:ascii="Garamond" w:eastAsia="Garamond" w:hAnsi="Garamond" w:cs="Garamond"/>
        </w:rPr>
        <w:t>officers, affiliates, employees, representatives</w:t>
      </w:r>
      <w:r w:rsidR="00A30CE2">
        <w:rPr>
          <w:rFonts w:ascii="Garamond" w:eastAsia="Garamond" w:hAnsi="Garamond" w:cs="Garamond"/>
        </w:rPr>
        <w:t>,</w:t>
      </w:r>
      <w:r w:rsidRPr="7621C3FF">
        <w:rPr>
          <w:rFonts w:ascii="Garamond" w:eastAsia="Garamond" w:hAnsi="Garamond" w:cs="Garamond"/>
        </w:rPr>
        <w:t xml:space="preserve"> and agents, as well as all of their respective past and present </w:t>
      </w:r>
      <w:r w:rsidR="00A30CE2">
        <w:rPr>
          <w:rFonts w:ascii="Garamond" w:eastAsia="Garamond" w:hAnsi="Garamond" w:cs="Garamond"/>
        </w:rPr>
        <w:t xml:space="preserve">Regents, </w:t>
      </w:r>
      <w:r w:rsidRPr="7621C3FF">
        <w:rPr>
          <w:rFonts w:ascii="Garamond" w:eastAsia="Garamond" w:hAnsi="Garamond" w:cs="Garamond"/>
        </w:rPr>
        <w:t>affiliates, officers, employees, representatives</w:t>
      </w:r>
      <w:r w:rsidR="00A30CE2">
        <w:rPr>
          <w:rFonts w:ascii="Garamond" w:eastAsia="Garamond" w:hAnsi="Garamond" w:cs="Garamond"/>
        </w:rPr>
        <w:t>,</w:t>
      </w:r>
      <w:r w:rsidRPr="7621C3FF">
        <w:rPr>
          <w:rFonts w:ascii="Garamond" w:eastAsia="Garamond" w:hAnsi="Garamond" w:cs="Garamond"/>
        </w:rPr>
        <w:t xml:space="preserve"> and agents (collectively, “Released Parties”), subject only to the exceptions identified in Section 6 below regarding Claims not Waived and Released</w:t>
      </w:r>
      <w:r w:rsidRPr="7621C3FF">
        <w:t>.</w:t>
      </w:r>
      <w:r w:rsidRPr="7621C3FF">
        <w:rPr>
          <w:rFonts w:ascii="Garamond" w:eastAsia="Garamond" w:hAnsi="Garamond" w:cs="Garamond"/>
        </w:rPr>
        <w:t xml:space="preserve">  These waived and released claims include but are not limited to: (</w:t>
      </w:r>
      <w:proofErr w:type="spellStart"/>
      <w:r w:rsidRPr="7621C3FF">
        <w:rPr>
          <w:rFonts w:ascii="Garamond" w:eastAsia="Garamond" w:hAnsi="Garamond" w:cs="Garamond"/>
        </w:rPr>
        <w:t>i</w:t>
      </w:r>
      <w:proofErr w:type="spellEnd"/>
      <w:r w:rsidRPr="7621C3FF">
        <w:rPr>
          <w:rFonts w:ascii="Garamond" w:eastAsia="Garamond" w:hAnsi="Garamond" w:cs="Garamond"/>
        </w:rPr>
        <w:t>) claims that in any way relate to my employment, separation from employment and other dealings of any kind with any Released Party or Parties; (ii) claims of unlawful discrimination, harassment, retaliation</w:t>
      </w:r>
      <w:r w:rsidRPr="7621C3FF">
        <w:t>,</w:t>
      </w:r>
      <w:r w:rsidRPr="7621C3FF">
        <w:rPr>
          <w:rFonts w:ascii="Garamond" w:eastAsia="Garamond" w:hAnsi="Garamond" w:cs="Garamond"/>
        </w:rPr>
        <w:t xml:space="preserve"> or other alleged violations arising under the United States and Kansas constitutions, Titles VI and VII of the Civil Rights Act of 1964, the Civil Rights Act of 1991, the Equal Pay Act of 1963, the Age Discrimination Act of 1975, the Age Discrimination in Employment Act of 1967, Executive Order 11246, Title IX of the Education Amendments of 1972, Sections 503 and 504 of the Rehabilitation Act of 1973, the Americans with Disabilities Act, the Jobs for Veterans Act of 2002, the Kansas Acts Against Discrimination, 42 U.S.C. § 1981, 42 U.S.C. § 1983, 42 U.S.C. § 1985, 42 U.S.C. § 1988, the Employee Retirement Income Security Act (“ERISA”), inclusive with COBRA, K.S.A. §44-1001, et seq.,  or any other state, federal, or local law, statute, public policy, order, ordinance, or regulation; (iii) claims of wrongful discharge, tort, defamation, misrepresentation, fraud, detrimental reliance, breach of alleged contractual obligations, negligence, and violation of public policy; and (iv) claims for monetary damages, other personal recovery or relief, costs, expenses, and attorneys’ fees of any kind.</w:t>
      </w:r>
    </w:p>
    <w:p w14:paraId="5EB940B3" w14:textId="51D53C30" w:rsidR="2AF4279D" w:rsidRDefault="4ED1422C">
      <w:r w:rsidRPr="7621C3FF">
        <w:rPr>
          <w:rFonts w:ascii="Garamond" w:eastAsia="Garamond" w:hAnsi="Garamond" w:cs="Garamond"/>
        </w:rPr>
        <w:t xml:space="preserve"> </w:t>
      </w:r>
    </w:p>
    <w:p w14:paraId="59A707D8" w14:textId="697A78A0" w:rsidR="2AF4279D" w:rsidRDefault="4ED1422C">
      <w:r w:rsidRPr="7621C3FF">
        <w:rPr>
          <w:rFonts w:ascii="Garamond" w:eastAsia="Garamond" w:hAnsi="Garamond" w:cs="Garamond"/>
        </w:rPr>
        <w:t xml:space="preserve">I agree not to initiate any legal proceedings related to any matters released in this Agreement. Nothing in this Agreement prevents me from filing a charge of discrimination with the United States Equal Opportunity Commissions (EEOC) (or any other federal, state, or local agency), or from  participating in any investigation or other proceeding involving such an agency, but by signing this Agreement, I am waiving my right to recover any monetary or other damages and/or attorneys’ fees in any claim or lawsuit brought by or through the EEOC related in any way to my employment with </w:t>
      </w:r>
      <w:r w:rsidR="00700B7D">
        <w:rPr>
          <w:rFonts w:ascii="Garamond" w:eastAsia="Garamond" w:hAnsi="Garamond" w:cs="Garamond"/>
        </w:rPr>
        <w:t>Kansas State University</w:t>
      </w:r>
      <w:r w:rsidRPr="7621C3FF">
        <w:rPr>
          <w:rFonts w:ascii="Garamond" w:eastAsia="Garamond" w:hAnsi="Garamond" w:cs="Garamond"/>
        </w:rPr>
        <w:t>.  I understand that this Agreement may be used as an affirmative defense and complete bar to any claim, lawsuit, charge, or any other type of action that I, or someone on my behalf, may file.</w:t>
      </w:r>
    </w:p>
    <w:p w14:paraId="466CC230" w14:textId="1D62A8F1" w:rsidR="2AF4279D" w:rsidRDefault="4ED1422C">
      <w:r w:rsidRPr="7621C3FF">
        <w:rPr>
          <w:rFonts w:ascii="Garamond" w:eastAsia="Garamond" w:hAnsi="Garamond" w:cs="Garamond"/>
          <w:b/>
          <w:bCs/>
        </w:rPr>
        <w:t xml:space="preserve"> </w:t>
      </w:r>
    </w:p>
    <w:p w14:paraId="2F056110" w14:textId="6B8D9678"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Claims Not Waived and Released</w:t>
      </w:r>
    </w:p>
    <w:p w14:paraId="0B6C3277" w14:textId="7AE90163" w:rsidR="2AF4279D" w:rsidRDefault="4ED1422C">
      <w:r w:rsidRPr="7621C3FF">
        <w:rPr>
          <w:rFonts w:ascii="Garamond" w:eastAsia="Garamond" w:hAnsi="Garamond" w:cs="Garamond"/>
        </w:rPr>
        <w:t xml:space="preserve"> </w:t>
      </w:r>
    </w:p>
    <w:p w14:paraId="608E15D9" w14:textId="7EC98146" w:rsidR="2AF4279D" w:rsidRDefault="4ED1422C">
      <w:pPr>
        <w:rPr>
          <w:rFonts w:ascii="Garamond" w:eastAsia="Garamond" w:hAnsi="Garamond" w:cs="Garamond"/>
        </w:rPr>
      </w:pPr>
      <w:r w:rsidRPr="7621C3FF">
        <w:rPr>
          <w:rFonts w:ascii="Garamond" w:eastAsia="Garamond" w:hAnsi="Garamond" w:cs="Garamond"/>
        </w:rPr>
        <w:t>The only claims not waived and not released by me in this Agreement are: (</w:t>
      </w:r>
      <w:proofErr w:type="spellStart"/>
      <w:r w:rsidRPr="7621C3FF">
        <w:rPr>
          <w:rFonts w:ascii="Garamond" w:eastAsia="Garamond" w:hAnsi="Garamond" w:cs="Garamond"/>
        </w:rPr>
        <w:t>i</w:t>
      </w:r>
      <w:proofErr w:type="spellEnd"/>
      <w:r w:rsidRPr="7621C3FF">
        <w:rPr>
          <w:rFonts w:ascii="Garamond" w:eastAsia="Garamond" w:hAnsi="Garamond" w:cs="Garamond"/>
        </w:rPr>
        <w:t xml:space="preserve">) claims arising after the date I sign this Agreement; (ii) any claim that as a matter of law cannot be waived; and (iii) claims for benefits that are specifically described and provided for in this Agreement.  </w:t>
      </w:r>
    </w:p>
    <w:p w14:paraId="13715C35" w14:textId="7EEB27CE" w:rsidR="00306085" w:rsidRDefault="00306085">
      <w:pPr>
        <w:rPr>
          <w:rFonts w:ascii="Garamond" w:eastAsia="Garamond" w:hAnsi="Garamond" w:cs="Garamond"/>
        </w:rPr>
      </w:pPr>
    </w:p>
    <w:p w14:paraId="1E62FFC7" w14:textId="56FB252C" w:rsidR="00306085" w:rsidRDefault="00306085">
      <w:pPr>
        <w:rPr>
          <w:rFonts w:ascii="Garamond" w:eastAsia="Garamond" w:hAnsi="Garamond" w:cs="Garamond"/>
        </w:rPr>
      </w:pPr>
    </w:p>
    <w:p w14:paraId="7BCDE571" w14:textId="77777777" w:rsidR="00306085" w:rsidRDefault="00306085"/>
    <w:p w14:paraId="5B72DEC9" w14:textId="6B2DC054" w:rsidR="2AF4279D" w:rsidRDefault="4ED1422C">
      <w:r w:rsidRPr="7621C3FF">
        <w:rPr>
          <w:rFonts w:ascii="Garamond" w:eastAsia="Garamond" w:hAnsi="Garamond" w:cs="Garamond"/>
          <w:b/>
          <w:bCs/>
        </w:rPr>
        <w:t xml:space="preserve"> </w:t>
      </w:r>
    </w:p>
    <w:p w14:paraId="661F213C" w14:textId="4EBFF38C"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lastRenderedPageBreak/>
        <w:t>Non-Admission</w:t>
      </w:r>
    </w:p>
    <w:p w14:paraId="5BEBD6B7" w14:textId="597823DB" w:rsidR="2AF4279D" w:rsidRDefault="4ED1422C">
      <w:r w:rsidRPr="7621C3FF">
        <w:rPr>
          <w:rFonts w:ascii="Garamond" w:eastAsia="Garamond" w:hAnsi="Garamond" w:cs="Garamond"/>
        </w:rPr>
        <w:t xml:space="preserve"> </w:t>
      </w:r>
    </w:p>
    <w:p w14:paraId="058978C6" w14:textId="6E1E6669" w:rsidR="2AF4279D" w:rsidRDefault="4ED1422C">
      <w:r w:rsidRPr="7621C3FF">
        <w:rPr>
          <w:rFonts w:ascii="Garamond" w:eastAsia="Garamond" w:hAnsi="Garamond" w:cs="Garamond"/>
        </w:rPr>
        <w:t>Nothing in this Agreement is or may be taken as an admission of any wrongdoing, fault, violation, liability, or unlawful activity by me, the University or any other Released Party.</w:t>
      </w:r>
    </w:p>
    <w:p w14:paraId="0AC99047" w14:textId="7A8CDD11" w:rsidR="2AF4279D" w:rsidRDefault="4ED1422C">
      <w:r w:rsidRPr="7621C3FF">
        <w:rPr>
          <w:rFonts w:ascii="Garamond" w:eastAsia="Garamond" w:hAnsi="Garamond" w:cs="Garamond"/>
          <w:b/>
          <w:bCs/>
        </w:rPr>
        <w:t xml:space="preserve"> </w:t>
      </w:r>
    </w:p>
    <w:p w14:paraId="6C4901BE" w14:textId="102DD966"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Severability</w:t>
      </w:r>
    </w:p>
    <w:p w14:paraId="5481C259" w14:textId="4648DA18" w:rsidR="2AF4279D" w:rsidRDefault="4ED1422C">
      <w:r w:rsidRPr="7621C3FF">
        <w:rPr>
          <w:rFonts w:ascii="Garamond" w:eastAsia="Garamond" w:hAnsi="Garamond" w:cs="Garamond"/>
        </w:rPr>
        <w:t xml:space="preserve"> </w:t>
      </w:r>
    </w:p>
    <w:p w14:paraId="338048CC" w14:textId="6469F855" w:rsidR="2AF4279D" w:rsidRPr="001847B1" w:rsidRDefault="4ED1422C">
      <w:r w:rsidRPr="001847B1">
        <w:rPr>
          <w:rFonts w:ascii="Garamond" w:eastAsia="Garamond" w:hAnsi="Garamond" w:cs="Garamond"/>
        </w:rPr>
        <w:t xml:space="preserve">If any provision of this Agreement is held by a court of competent jurisdiction to be illegal, invalid or unenforceable to any extent, the remaining provisions of the Agreement will be deemed valid and enforceable and this Agreement will continue in full force and effect. </w:t>
      </w:r>
    </w:p>
    <w:p w14:paraId="2A10B4EC" w14:textId="30CFA00E" w:rsidR="2AF4279D" w:rsidRDefault="4ED1422C">
      <w:r w:rsidRPr="7621C3FF">
        <w:rPr>
          <w:rFonts w:ascii="Garamond" w:eastAsia="Garamond" w:hAnsi="Garamond" w:cs="Garamond"/>
          <w:b/>
          <w:bCs/>
        </w:rPr>
        <w:t xml:space="preserve"> </w:t>
      </w:r>
    </w:p>
    <w:p w14:paraId="7AA3B31C" w14:textId="291072BE"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Periods to Consider this Agreement and Revoke</w:t>
      </w:r>
    </w:p>
    <w:p w14:paraId="1C4CDFBA" w14:textId="3C403361" w:rsidR="2AF4279D" w:rsidRDefault="4ED1422C">
      <w:r w:rsidRPr="7621C3FF">
        <w:rPr>
          <w:rFonts w:ascii="Garamond" w:eastAsia="Garamond" w:hAnsi="Garamond" w:cs="Garamond"/>
        </w:rPr>
        <w:t xml:space="preserve"> </w:t>
      </w:r>
    </w:p>
    <w:p w14:paraId="329BB0CB" w14:textId="480E25E3" w:rsidR="2AF4279D" w:rsidRDefault="4ED1422C">
      <w:r w:rsidRPr="7621C3FF">
        <w:rPr>
          <w:rFonts w:ascii="Garamond" w:eastAsia="Garamond" w:hAnsi="Garamond" w:cs="Garamond"/>
        </w:rPr>
        <w:t xml:space="preserve">I was given from </w:t>
      </w:r>
      <w:r w:rsidR="00A938B4">
        <w:rPr>
          <w:rFonts w:ascii="Garamond" w:eastAsia="Garamond" w:hAnsi="Garamond" w:cs="Garamond"/>
        </w:rPr>
        <w:t xml:space="preserve">December 19, </w:t>
      </w:r>
      <w:r w:rsidR="00E035F7">
        <w:rPr>
          <w:rFonts w:ascii="Garamond" w:eastAsia="Garamond" w:hAnsi="Garamond" w:cs="Garamond"/>
        </w:rPr>
        <w:t>2022,</w:t>
      </w:r>
      <w:r w:rsidRPr="7621C3FF">
        <w:rPr>
          <w:rFonts w:ascii="Garamond" w:eastAsia="Garamond" w:hAnsi="Garamond" w:cs="Garamond"/>
        </w:rPr>
        <w:t xml:space="preserve"> through </w:t>
      </w:r>
      <w:r w:rsidR="00A938B4">
        <w:rPr>
          <w:rFonts w:ascii="Garamond" w:eastAsia="Garamond" w:hAnsi="Garamond" w:cs="Garamond"/>
        </w:rPr>
        <w:t>January 27, 2023</w:t>
      </w:r>
      <w:r w:rsidRPr="00700B7D">
        <w:rPr>
          <w:rFonts w:ascii="Garamond" w:eastAsia="Garamond" w:hAnsi="Garamond" w:cs="Garamond"/>
        </w:rPr>
        <w:t xml:space="preserve"> </w:t>
      </w:r>
      <w:r w:rsidRPr="7621C3FF">
        <w:rPr>
          <w:rFonts w:ascii="Garamond" w:eastAsia="Garamond" w:hAnsi="Garamond" w:cs="Garamond"/>
        </w:rPr>
        <w:t xml:space="preserve">to decide whether to apply for the VSIP program.  This Agreement in generic form was available to me beginning on </w:t>
      </w:r>
      <w:r w:rsidR="00596298">
        <w:rPr>
          <w:rFonts w:ascii="Garamond" w:eastAsia="Garamond" w:hAnsi="Garamond" w:cs="Garamond"/>
        </w:rPr>
        <w:t>November 30, 2022</w:t>
      </w:r>
      <w:r w:rsidRPr="7621C3FF">
        <w:rPr>
          <w:rFonts w:ascii="Garamond" w:eastAsia="Garamond" w:hAnsi="Garamond" w:cs="Garamond"/>
        </w:rPr>
        <w:t xml:space="preserve">, for my review and consideration.  I was notified by e-mail dated </w:t>
      </w:r>
      <w:r w:rsidR="00AC4D35">
        <w:rPr>
          <w:rFonts w:ascii="Garamond" w:eastAsia="Garamond" w:hAnsi="Garamond" w:cs="Garamond"/>
        </w:rPr>
        <w:t xml:space="preserve">February 10, </w:t>
      </w:r>
      <w:r w:rsidR="00E035F7">
        <w:rPr>
          <w:rFonts w:ascii="Garamond" w:eastAsia="Garamond" w:hAnsi="Garamond" w:cs="Garamond"/>
        </w:rPr>
        <w:t>2023,</w:t>
      </w:r>
      <w:r w:rsidRPr="7621C3FF">
        <w:rPr>
          <w:rFonts w:ascii="Garamond" w:eastAsia="Garamond" w:hAnsi="Garamond" w:cs="Garamond"/>
        </w:rPr>
        <w:t xml:space="preserve"> that my application for the Voluntary Separation Incentive Program has been approved.  I was given until </w:t>
      </w:r>
      <w:r w:rsidR="00AC4D35">
        <w:rPr>
          <w:rFonts w:ascii="Garamond" w:eastAsia="Garamond" w:hAnsi="Garamond" w:cs="Garamond"/>
        </w:rPr>
        <w:t xml:space="preserve">February 24, </w:t>
      </w:r>
      <w:r w:rsidR="00E035F7">
        <w:rPr>
          <w:rFonts w:ascii="Garamond" w:eastAsia="Garamond" w:hAnsi="Garamond" w:cs="Garamond"/>
        </w:rPr>
        <w:t>2023,</w:t>
      </w:r>
      <w:r w:rsidRPr="7621C3FF">
        <w:rPr>
          <w:rFonts w:ascii="Garamond" w:eastAsia="Garamond" w:hAnsi="Garamond" w:cs="Garamond"/>
        </w:rPr>
        <w:t xml:space="preserve"> to sign the VSIP Notice of Retirement Program.  On </w:t>
      </w:r>
      <w:r w:rsidR="00D94B69">
        <w:rPr>
          <w:rFonts w:ascii="Garamond" w:eastAsia="Garamond" w:hAnsi="Garamond" w:cs="Garamond"/>
        </w:rPr>
        <w:t>_____</w:t>
      </w:r>
      <w:r w:rsidR="00306085">
        <w:rPr>
          <w:rFonts w:ascii="Garamond" w:eastAsia="Garamond" w:hAnsi="Garamond" w:cs="Garamond"/>
        </w:rPr>
        <w:t>_</w:t>
      </w:r>
      <w:r w:rsidR="00D94B69">
        <w:rPr>
          <w:rFonts w:ascii="Garamond" w:eastAsia="Garamond" w:hAnsi="Garamond" w:cs="Garamond"/>
        </w:rPr>
        <w:t xml:space="preserve">___ </w:t>
      </w:r>
      <w:r w:rsidRPr="7621C3FF">
        <w:rPr>
          <w:rFonts w:ascii="Garamond" w:eastAsia="Garamond" w:hAnsi="Garamond" w:cs="Garamond"/>
        </w:rPr>
        <w:t>approximately</w:t>
      </w:r>
      <w:r w:rsidR="00D94B69">
        <w:rPr>
          <w:rFonts w:ascii="Garamond" w:eastAsia="Garamond" w:hAnsi="Garamond" w:cs="Garamond"/>
        </w:rPr>
        <w:t xml:space="preserve"> ________</w:t>
      </w:r>
      <w:r w:rsidRPr="7621C3FF">
        <w:rPr>
          <w:rFonts w:ascii="Garamond" w:eastAsia="Garamond" w:hAnsi="Garamond" w:cs="Garamond"/>
        </w:rPr>
        <w:t xml:space="preserve"> months before my retirement, I was given a copy of this Agreement that contains information specific to me and my VSIP payment.  </w:t>
      </w:r>
    </w:p>
    <w:p w14:paraId="6BFCCEC4" w14:textId="4FA26133" w:rsidR="2AF4279D" w:rsidRDefault="4ED1422C">
      <w:r w:rsidRPr="7621C3FF">
        <w:rPr>
          <w:rFonts w:ascii="Garamond" w:eastAsia="Garamond" w:hAnsi="Garamond" w:cs="Garamond"/>
        </w:rPr>
        <w:t xml:space="preserve"> </w:t>
      </w:r>
    </w:p>
    <w:p w14:paraId="0EE8AD4D" w14:textId="5787B6B3" w:rsidR="2AF4279D" w:rsidRDefault="4ED1422C">
      <w:r w:rsidRPr="7621C3FF">
        <w:rPr>
          <w:rFonts w:ascii="Garamond" w:eastAsia="Garamond" w:hAnsi="Garamond" w:cs="Garamond"/>
        </w:rPr>
        <w:t>I understand that I may revoke a submitted Separation Agreement on or within seven (7) calendar days of the date I sign the Agreement</w:t>
      </w:r>
      <w:r w:rsidRPr="7621C3FF">
        <w:t>.</w:t>
      </w:r>
      <w:r w:rsidRPr="7621C3FF">
        <w:rPr>
          <w:rFonts w:ascii="Garamond" w:eastAsia="Garamond" w:hAnsi="Garamond" w:cs="Garamond"/>
        </w:rPr>
        <w:t xml:space="preserve"> Revocation of the submitted Separation Agreement will constitute automatic withdrawal of my participation in the VSIP; I will be treated as a traditional retiree; and I will receive the non-VSIP retiree benefits to which I am entitled.  I understand that if I revoke this </w:t>
      </w:r>
      <w:r w:rsidR="006F4A10" w:rsidRPr="7621C3FF">
        <w:rPr>
          <w:rFonts w:ascii="Garamond" w:eastAsia="Garamond" w:hAnsi="Garamond" w:cs="Garamond"/>
        </w:rPr>
        <w:t>Agreement,</w:t>
      </w:r>
      <w:r w:rsidRPr="7621C3FF">
        <w:rPr>
          <w:rFonts w:ascii="Garamond" w:eastAsia="Garamond" w:hAnsi="Garamond" w:cs="Garamond"/>
        </w:rPr>
        <w:t xml:space="preserve"> I am still entitled to receive any compensable accrued sick and/or vacation leave payments due to me at the time of retirement and that other retirement benefits will be administered in accordance with established University policies, plans, and procedures. </w:t>
      </w:r>
    </w:p>
    <w:p w14:paraId="4F3FD501" w14:textId="06BAC955" w:rsidR="2AF4279D" w:rsidRDefault="4ED1422C">
      <w:r w:rsidRPr="7621C3FF">
        <w:rPr>
          <w:rFonts w:ascii="Garamond" w:eastAsia="Garamond" w:hAnsi="Garamond" w:cs="Garamond"/>
        </w:rPr>
        <w:t xml:space="preserve"> </w:t>
      </w:r>
    </w:p>
    <w:p w14:paraId="2F883B51" w14:textId="27D97F9F" w:rsidR="2AF4279D" w:rsidRDefault="4ED1422C">
      <w:r w:rsidRPr="7621C3FF">
        <w:rPr>
          <w:rFonts w:ascii="Garamond" w:eastAsia="Garamond" w:hAnsi="Garamond" w:cs="Garamond"/>
        </w:rPr>
        <w:t>Revocation of the Separation Agreement must be clearly stated in writing and signed and dated by me.  I must either deliver the revocation by hand</w:t>
      </w:r>
      <w:r w:rsidRPr="7621C3FF">
        <w:rPr>
          <w:rFonts w:ascii="Cambria Math" w:eastAsia="Cambria Math" w:hAnsi="Cambria Math" w:cs="Cambria Math"/>
        </w:rPr>
        <w:t>‐</w:t>
      </w:r>
      <w:r w:rsidRPr="7621C3FF">
        <w:rPr>
          <w:rFonts w:ascii="Garamond" w:eastAsia="Garamond" w:hAnsi="Garamond" w:cs="Garamond"/>
        </w:rPr>
        <w:t xml:space="preserve">delivery or mail via US Postal Service to the Provost Office, Attn: </w:t>
      </w:r>
      <w:r w:rsidR="00D94B69">
        <w:rPr>
          <w:rFonts w:ascii="Garamond" w:eastAsia="Garamond" w:hAnsi="Garamond" w:cs="Garamond"/>
        </w:rPr>
        <w:t>Provost Charles Taber</w:t>
      </w:r>
      <w:r w:rsidRPr="7621C3FF">
        <w:rPr>
          <w:rFonts w:ascii="Garamond" w:eastAsia="Garamond" w:hAnsi="Garamond" w:cs="Garamond"/>
        </w:rPr>
        <w:t xml:space="preserve">, </w:t>
      </w:r>
      <w:r w:rsidR="00700B7D">
        <w:rPr>
          <w:rFonts w:ascii="Garamond" w:eastAsia="Garamond" w:hAnsi="Garamond" w:cs="Garamond"/>
        </w:rPr>
        <w:t xml:space="preserve">Office of the Provost, 108 Anderson </w:t>
      </w:r>
      <w:r w:rsidRPr="7621C3FF">
        <w:rPr>
          <w:rFonts w:ascii="Garamond" w:eastAsia="Garamond" w:hAnsi="Garamond" w:cs="Garamond"/>
        </w:rPr>
        <w:t xml:space="preserve">Hall, </w:t>
      </w:r>
      <w:r w:rsidR="00700B7D">
        <w:rPr>
          <w:rFonts w:ascii="Garamond" w:eastAsia="Garamond" w:hAnsi="Garamond" w:cs="Garamond"/>
        </w:rPr>
        <w:t>919 Mid-Campus Drive North</w:t>
      </w:r>
      <w:r w:rsidRPr="7621C3FF">
        <w:rPr>
          <w:rFonts w:ascii="Garamond" w:eastAsia="Garamond" w:hAnsi="Garamond" w:cs="Garamond"/>
        </w:rPr>
        <w:t xml:space="preserve">, </w:t>
      </w:r>
      <w:r w:rsidR="00700B7D">
        <w:rPr>
          <w:rFonts w:ascii="Garamond" w:eastAsia="Garamond" w:hAnsi="Garamond" w:cs="Garamond"/>
        </w:rPr>
        <w:t>Manhattan</w:t>
      </w:r>
      <w:r w:rsidRPr="7621C3FF">
        <w:rPr>
          <w:rFonts w:ascii="Garamond" w:eastAsia="Garamond" w:hAnsi="Garamond" w:cs="Garamond"/>
        </w:rPr>
        <w:t>, KS  66</w:t>
      </w:r>
      <w:r w:rsidR="00700B7D">
        <w:rPr>
          <w:rFonts w:ascii="Garamond" w:eastAsia="Garamond" w:hAnsi="Garamond" w:cs="Garamond"/>
        </w:rPr>
        <w:t>506-0110</w:t>
      </w:r>
      <w:r w:rsidRPr="7621C3FF">
        <w:rPr>
          <w:rFonts w:ascii="Garamond" w:eastAsia="Garamond" w:hAnsi="Garamond" w:cs="Garamond"/>
        </w:rPr>
        <w:t>.</w:t>
      </w:r>
      <w:r w:rsidRPr="7621C3FF">
        <w:t xml:space="preserve"> </w:t>
      </w:r>
      <w:r w:rsidRPr="7621C3FF">
        <w:rPr>
          <w:rFonts w:ascii="Garamond" w:eastAsia="Garamond" w:hAnsi="Garamond" w:cs="Garamond"/>
        </w:rPr>
        <w:t>Revocations sent by any other delivery method will not be accepted and all revocations must be delivered or postmarked within seven (7) calendar days, as outlined above</w:t>
      </w:r>
      <w:r w:rsidRPr="7621C3FF">
        <w:t>,</w:t>
      </w:r>
      <w:r w:rsidRPr="7621C3FF">
        <w:rPr>
          <w:rFonts w:ascii="Garamond" w:eastAsia="Garamond" w:hAnsi="Garamond" w:cs="Garamond"/>
        </w:rPr>
        <w:t xml:space="preserve"> in order to be effective</w:t>
      </w:r>
      <w:r w:rsidRPr="7621C3FF">
        <w:t xml:space="preserve">. </w:t>
      </w:r>
    </w:p>
    <w:p w14:paraId="44E8B2F1" w14:textId="162B3764" w:rsidR="2AF4279D" w:rsidRDefault="4ED1422C">
      <w:r w:rsidRPr="7621C3FF">
        <w:rPr>
          <w:rFonts w:ascii="Garamond" w:eastAsia="Garamond" w:hAnsi="Garamond" w:cs="Garamond"/>
        </w:rPr>
        <w:t xml:space="preserve"> </w:t>
      </w:r>
    </w:p>
    <w:p w14:paraId="62CCEEB9" w14:textId="3F851845" w:rsidR="2AF4279D" w:rsidRDefault="4ED1422C">
      <w:r w:rsidRPr="7621C3FF">
        <w:rPr>
          <w:rFonts w:ascii="Garamond" w:eastAsia="Garamond" w:hAnsi="Garamond" w:cs="Garamond"/>
        </w:rPr>
        <w:t xml:space="preserve">I understand that if I do not revoke the submitted Separation Agreement on or within seven (7) calendar days of the date the Agreement is signed by me, the Agreement is enforceable and the VSIP payment will be made as described in the VSIP guidelines and the Separation Agreement. </w:t>
      </w:r>
    </w:p>
    <w:p w14:paraId="37A8FA02" w14:textId="6D80A824" w:rsidR="2AF4279D" w:rsidRDefault="4ED1422C">
      <w:r w:rsidRPr="7621C3FF">
        <w:rPr>
          <w:rFonts w:ascii="Garamond" w:eastAsia="Garamond" w:hAnsi="Garamond" w:cs="Garamond"/>
          <w:b/>
          <w:bCs/>
        </w:rPr>
        <w:t xml:space="preserve"> </w:t>
      </w:r>
    </w:p>
    <w:p w14:paraId="2E703027" w14:textId="79319CFD"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Employee Advised to Consult with an Attorney</w:t>
      </w:r>
      <w:r w:rsidR="00A30CE2">
        <w:rPr>
          <w:rFonts w:ascii="Garamond" w:eastAsia="Garamond" w:hAnsi="Garamond" w:cs="Garamond"/>
          <w:b/>
          <w:bCs/>
          <w:u w:val="single"/>
        </w:rPr>
        <w:t xml:space="preserve"> and Financial and Tax Advisors</w:t>
      </w:r>
    </w:p>
    <w:p w14:paraId="4ABA3CBA" w14:textId="66AC43BF" w:rsidR="2AF4279D" w:rsidRDefault="4ED1422C">
      <w:r w:rsidRPr="7621C3FF">
        <w:rPr>
          <w:rFonts w:ascii="Garamond" w:eastAsia="Garamond" w:hAnsi="Garamond" w:cs="Garamond"/>
        </w:rPr>
        <w:t xml:space="preserve"> </w:t>
      </w:r>
    </w:p>
    <w:p w14:paraId="401E0461" w14:textId="1C4F65D9" w:rsidR="2AF4279D" w:rsidRDefault="4ED1422C">
      <w:r w:rsidRPr="7621C3FF">
        <w:rPr>
          <w:rFonts w:ascii="Garamond" w:eastAsia="Garamond" w:hAnsi="Garamond" w:cs="Garamond"/>
        </w:rPr>
        <w:t>Pursuant to the Older Workers’ Benefit Protection Act of 1990 and the Age Discrimination in Employment Act, I am advised to contact an attorney of my choosing at my own expense to discuss the VSIP and to review the Separation Agreement.  I am also encouraged to consult with a</w:t>
      </w:r>
      <w:r w:rsidR="00A30CE2">
        <w:rPr>
          <w:rFonts w:ascii="Garamond" w:eastAsia="Garamond" w:hAnsi="Garamond" w:cs="Garamond"/>
        </w:rPr>
        <w:t xml:space="preserve"> financial and</w:t>
      </w:r>
      <w:r w:rsidRPr="7621C3FF">
        <w:rPr>
          <w:rFonts w:ascii="Garamond" w:eastAsia="Garamond" w:hAnsi="Garamond" w:cs="Garamond"/>
        </w:rPr>
        <w:t xml:space="preserve"> tax advisor of my choosing </w:t>
      </w:r>
      <w:r w:rsidR="00A30CE2">
        <w:rPr>
          <w:rFonts w:ascii="Garamond" w:eastAsia="Garamond" w:hAnsi="Garamond" w:cs="Garamond"/>
        </w:rPr>
        <w:t xml:space="preserve">and </w:t>
      </w:r>
      <w:r w:rsidRPr="7621C3FF">
        <w:rPr>
          <w:rFonts w:ascii="Garamond" w:eastAsia="Garamond" w:hAnsi="Garamond" w:cs="Garamond"/>
        </w:rPr>
        <w:t xml:space="preserve">at my own expense.   </w:t>
      </w:r>
    </w:p>
    <w:p w14:paraId="77E1DEDA" w14:textId="14A5DEE3" w:rsidR="2AF4279D" w:rsidRDefault="4ED1422C">
      <w:r w:rsidRPr="7621C3FF">
        <w:rPr>
          <w:rFonts w:ascii="Garamond" w:eastAsia="Garamond" w:hAnsi="Garamond" w:cs="Garamond"/>
        </w:rPr>
        <w:t xml:space="preserve"> </w:t>
      </w:r>
    </w:p>
    <w:p w14:paraId="5C2C1456" w14:textId="2869A0D6"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lastRenderedPageBreak/>
        <w:t xml:space="preserve">Information about eligible employees who were selected for the VSIP and the eligible who were not selected for the VSIP  </w:t>
      </w:r>
    </w:p>
    <w:p w14:paraId="26149BDB" w14:textId="28944E31" w:rsidR="2AF4279D" w:rsidRDefault="4ED1422C">
      <w:r w:rsidRPr="7621C3FF">
        <w:rPr>
          <w:rFonts w:ascii="Garamond" w:eastAsia="Garamond" w:hAnsi="Garamond" w:cs="Garamond"/>
          <w:u w:val="single"/>
        </w:rPr>
        <w:t xml:space="preserve"> </w:t>
      </w:r>
    </w:p>
    <w:p w14:paraId="0ADD221A" w14:textId="54CBC1B6" w:rsidR="2AF4279D" w:rsidRDefault="4ED1422C">
      <w:r w:rsidRPr="7621C3FF">
        <w:rPr>
          <w:rFonts w:ascii="Garamond" w:eastAsia="Garamond" w:hAnsi="Garamond" w:cs="Garamond"/>
        </w:rPr>
        <w:t xml:space="preserve"> I agree that I have been provided with information on the eligible covered by the program, the eligibility factors considered, the time periods involved in the program, and a list of all job titles and ages of the eligible and selected for the program and the job titles and ages of all eligible and not selected.  This information is attached to this Agreement as Exhibit A.  </w:t>
      </w:r>
    </w:p>
    <w:p w14:paraId="2B9711AF" w14:textId="48B1B715" w:rsidR="2AF4279D" w:rsidRDefault="4ED1422C">
      <w:r w:rsidRPr="7621C3FF">
        <w:rPr>
          <w:rFonts w:ascii="Garamond" w:eastAsia="Garamond" w:hAnsi="Garamond" w:cs="Garamond"/>
          <w:u w:val="single"/>
        </w:rPr>
        <w:t xml:space="preserve"> </w:t>
      </w:r>
    </w:p>
    <w:p w14:paraId="2542B8CE" w14:textId="23F2A3B4"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Other Benefits at Retirement</w:t>
      </w:r>
    </w:p>
    <w:p w14:paraId="65479819" w14:textId="4040CC3A" w:rsidR="2AF4279D" w:rsidRDefault="4ED1422C">
      <w:r w:rsidRPr="7621C3FF">
        <w:rPr>
          <w:rFonts w:ascii="Garamond" w:eastAsia="Garamond" w:hAnsi="Garamond" w:cs="Garamond"/>
        </w:rPr>
        <w:t xml:space="preserve"> </w:t>
      </w:r>
    </w:p>
    <w:p w14:paraId="0225F974" w14:textId="67F59776" w:rsidR="00D84E3C" w:rsidRDefault="4ED1422C">
      <w:r w:rsidRPr="7621C3FF">
        <w:rPr>
          <w:rFonts w:ascii="Garamond" w:eastAsia="Garamond" w:hAnsi="Garamond" w:cs="Garamond"/>
        </w:rPr>
        <w:t xml:space="preserve">An employee who accepts a VSIP Incentive Payment will be eligible for those benefits the University provides to retirees. Detailed information is available at: </w:t>
      </w:r>
      <w:hyperlink r:id="rId11" w:history="1">
        <w:r w:rsidR="00D81510" w:rsidRPr="00EC3A77">
          <w:rPr>
            <w:rStyle w:val="Hyperlink"/>
          </w:rPr>
          <w:t>https://www.k-state.edu/hcs/benefits/retirement/index.html</w:t>
        </w:r>
      </w:hyperlink>
    </w:p>
    <w:p w14:paraId="12E228E7" w14:textId="00637256" w:rsidR="2AF4279D" w:rsidRDefault="4ED1422C">
      <w:r w:rsidRPr="7621C3FF">
        <w:rPr>
          <w:rFonts w:ascii="Garamond" w:eastAsia="Garamond" w:hAnsi="Garamond" w:cs="Garamond"/>
        </w:rPr>
        <w:t>Compensable accrued sick and/or vacation leave payments due to an employee at the time of separation and other retirement benefits will be administered in accordance with established University policies, plans, and procedures.</w:t>
      </w:r>
      <w:r w:rsidRPr="7621C3FF">
        <w:t xml:space="preserve"> </w:t>
      </w:r>
    </w:p>
    <w:p w14:paraId="51CC29C0" w14:textId="5B1C7EA1" w:rsidR="2AF4279D" w:rsidRDefault="4ED1422C">
      <w:r w:rsidRPr="7621C3FF">
        <w:rPr>
          <w:rFonts w:ascii="Garamond" w:eastAsia="Garamond" w:hAnsi="Garamond" w:cs="Garamond"/>
        </w:rPr>
        <w:t xml:space="preserve"> </w:t>
      </w:r>
    </w:p>
    <w:p w14:paraId="00CCA62D" w14:textId="0B411D3C"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VSIP Beneficiary Payments</w:t>
      </w:r>
    </w:p>
    <w:p w14:paraId="2957E3A1" w14:textId="103CE6C6" w:rsidR="2AF4279D" w:rsidRDefault="4ED1422C">
      <w:r w:rsidRPr="7621C3FF">
        <w:rPr>
          <w:rFonts w:ascii="Garamond" w:eastAsia="Garamond" w:hAnsi="Garamond" w:cs="Garamond"/>
        </w:rPr>
        <w:t xml:space="preserve"> </w:t>
      </w:r>
    </w:p>
    <w:p w14:paraId="70874B91" w14:textId="16405CF8" w:rsidR="2AF4279D" w:rsidRDefault="4ED1422C">
      <w:r w:rsidRPr="7621C3FF">
        <w:rPr>
          <w:rFonts w:ascii="Garamond" w:eastAsia="Garamond" w:hAnsi="Garamond" w:cs="Garamond"/>
        </w:rPr>
        <w:t>This Agreement provides for a beneficiary designation. If the Employee dies after the Date of Separation but prior to receiving the VSIP payment, the entire VSIP payment will be made to the beneficiary. Employee hereby designates the following individual as Employee’s beneficiary:</w:t>
      </w:r>
    </w:p>
    <w:p w14:paraId="46B52C3A" w14:textId="761764B4" w:rsidR="2AF4279D" w:rsidRDefault="4ED1422C">
      <w:r w:rsidRPr="7621C3FF">
        <w:rPr>
          <w:rFonts w:ascii="Garamond" w:eastAsia="Garamond" w:hAnsi="Garamond" w:cs="Garamond"/>
        </w:rPr>
        <w:t xml:space="preserve"> </w:t>
      </w:r>
    </w:p>
    <w:p w14:paraId="2301A866" w14:textId="2097F59D" w:rsidR="2AF4279D" w:rsidRDefault="4ED1422C" w:rsidP="7621C3FF">
      <w:pPr>
        <w:spacing w:line="257" w:lineRule="auto"/>
      </w:pPr>
      <w:r w:rsidRPr="7621C3FF">
        <w:rPr>
          <w:rFonts w:ascii="Garamond" w:eastAsia="Garamond" w:hAnsi="Garamond" w:cs="Garamond"/>
        </w:rPr>
        <w:t xml:space="preserve">Name:  </w:t>
      </w:r>
      <w:r w:rsidRPr="7621C3FF">
        <w:rPr>
          <w:rFonts w:ascii="Garamond" w:eastAsia="Garamond" w:hAnsi="Garamond" w:cs="Garamond"/>
          <w:u w:val="single"/>
        </w:rPr>
        <w:t xml:space="preserve">                                                                   </w:t>
      </w:r>
      <w:r w:rsidRPr="7621C3FF">
        <w:rPr>
          <w:rFonts w:ascii="Garamond" w:eastAsia="Garamond" w:hAnsi="Garamond" w:cs="Garamond"/>
        </w:rPr>
        <w:t xml:space="preserve">                 Relationship:</w:t>
      </w:r>
      <w:r w:rsidRPr="7621C3FF">
        <w:t xml:space="preserve"> </w:t>
      </w:r>
      <w:r w:rsidR="00D94B69">
        <w:t>_______________</w:t>
      </w:r>
      <w:r w:rsidRPr="7621C3FF">
        <w:t xml:space="preserve">  </w:t>
      </w:r>
      <w:r w:rsidRPr="7621C3FF">
        <w:rPr>
          <w:u w:val="single"/>
        </w:rPr>
        <w:t xml:space="preserve">                                           </w:t>
      </w:r>
      <w:r w:rsidRPr="7621C3FF">
        <w:t xml:space="preserve">   </w:t>
      </w:r>
    </w:p>
    <w:p w14:paraId="1D3073B4" w14:textId="430794AC" w:rsidR="2AF4279D" w:rsidRDefault="4ED1422C">
      <w:r w:rsidRPr="7621C3FF">
        <w:rPr>
          <w:rFonts w:ascii="Garamond" w:eastAsia="Garamond" w:hAnsi="Garamond" w:cs="Garamond"/>
        </w:rPr>
        <w:t xml:space="preserve"> </w:t>
      </w:r>
    </w:p>
    <w:p w14:paraId="5245245C" w14:textId="71225085" w:rsidR="2AF4279D" w:rsidRDefault="4ED1422C" w:rsidP="7621C3FF">
      <w:pPr>
        <w:spacing w:line="257" w:lineRule="auto"/>
      </w:pPr>
      <w:r w:rsidRPr="7621C3FF">
        <w:rPr>
          <w:rFonts w:ascii="Garamond" w:eastAsia="Garamond" w:hAnsi="Garamond" w:cs="Garamond"/>
        </w:rPr>
        <w:t xml:space="preserve">Date of Birth:    </w:t>
      </w:r>
      <w:r w:rsidRPr="7621C3FF">
        <w:rPr>
          <w:rFonts w:ascii="Garamond" w:eastAsia="Garamond" w:hAnsi="Garamond" w:cs="Garamond"/>
          <w:u w:val="single"/>
        </w:rPr>
        <w:t xml:space="preserve">                                                      </w:t>
      </w:r>
      <w:r w:rsidRPr="7621C3FF">
        <w:rPr>
          <w:rFonts w:ascii="Garamond" w:eastAsia="Garamond" w:hAnsi="Garamond" w:cs="Garamond"/>
        </w:rPr>
        <w:t xml:space="preserve">                SSN:</w:t>
      </w:r>
      <w:r w:rsidRPr="7621C3FF">
        <w:t xml:space="preserve"> </w:t>
      </w:r>
      <w:r w:rsidR="00D94B69">
        <w:t>______________________</w:t>
      </w:r>
      <w:r w:rsidRPr="7621C3FF">
        <w:rPr>
          <w:u w:val="single"/>
        </w:rPr>
        <w:t xml:space="preserve">                                                         </w:t>
      </w:r>
      <w:r w:rsidRPr="7621C3FF">
        <w:t xml:space="preserve"> </w:t>
      </w:r>
    </w:p>
    <w:p w14:paraId="29619098" w14:textId="438EF6FB" w:rsidR="2AF4279D" w:rsidRDefault="4ED1422C">
      <w:r w:rsidRPr="7621C3FF">
        <w:rPr>
          <w:rFonts w:ascii="Garamond" w:eastAsia="Garamond" w:hAnsi="Garamond" w:cs="Garamond"/>
        </w:rPr>
        <w:t xml:space="preserve"> </w:t>
      </w:r>
    </w:p>
    <w:p w14:paraId="4092BD5A" w14:textId="4151AFD5" w:rsidR="2AF4279D" w:rsidRDefault="4ED1422C">
      <w:r w:rsidRPr="7621C3FF">
        <w:rPr>
          <w:rFonts w:ascii="Garamond" w:eastAsia="Garamond" w:hAnsi="Garamond" w:cs="Garamond"/>
        </w:rPr>
        <w:t>Address:</w:t>
      </w:r>
      <w:r w:rsidRPr="7621C3FF">
        <w:t xml:space="preserve"> </w:t>
      </w:r>
      <w:r w:rsidR="00D94B69">
        <w:rPr>
          <w:u w:val="single"/>
        </w:rPr>
        <w:t>___________________________________________________________________</w:t>
      </w:r>
      <w:r w:rsidRPr="7621C3FF">
        <w:rPr>
          <w:u w:val="single"/>
        </w:rPr>
        <w:t xml:space="preserve">                                                                                                                                    </w:t>
      </w:r>
      <w:r w:rsidRPr="7621C3FF">
        <w:t xml:space="preserve"> </w:t>
      </w:r>
    </w:p>
    <w:p w14:paraId="583EA320" w14:textId="6C58A642" w:rsidR="2AF4279D" w:rsidRDefault="4ED1422C">
      <w:r w:rsidRPr="7621C3FF">
        <w:rPr>
          <w:rFonts w:ascii="Garamond" w:eastAsia="Garamond" w:hAnsi="Garamond" w:cs="Garamond"/>
        </w:rPr>
        <w:t xml:space="preserve"> </w:t>
      </w:r>
    </w:p>
    <w:p w14:paraId="3D32D1FD" w14:textId="303C6BAE"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Governing Law</w:t>
      </w:r>
    </w:p>
    <w:p w14:paraId="12347C8E" w14:textId="0D9C9E64" w:rsidR="2AF4279D" w:rsidRDefault="4ED1422C">
      <w:r w:rsidRPr="7621C3FF">
        <w:rPr>
          <w:rFonts w:ascii="Garamond" w:eastAsia="Garamond" w:hAnsi="Garamond" w:cs="Garamond"/>
        </w:rPr>
        <w:t xml:space="preserve"> </w:t>
      </w:r>
    </w:p>
    <w:p w14:paraId="383AAA00" w14:textId="0CDE3318" w:rsidR="2AF4279D" w:rsidRDefault="4ED1422C">
      <w:r w:rsidRPr="7621C3FF">
        <w:rPr>
          <w:rFonts w:ascii="Garamond" w:eastAsia="Garamond" w:hAnsi="Garamond" w:cs="Garamond"/>
        </w:rPr>
        <w:t xml:space="preserve">The VSIP shall be governed and construed in accordance with the laws of the State of Kansas, without reference to its conflicts of law provisions. </w:t>
      </w:r>
    </w:p>
    <w:p w14:paraId="6C9657B9" w14:textId="2713494B" w:rsidR="2AF4279D" w:rsidRDefault="4ED1422C">
      <w:r w:rsidRPr="7621C3FF">
        <w:rPr>
          <w:rFonts w:ascii="Garamond" w:eastAsia="Garamond" w:hAnsi="Garamond" w:cs="Garamond"/>
          <w:b/>
          <w:bCs/>
        </w:rPr>
        <w:t xml:space="preserve"> </w:t>
      </w:r>
    </w:p>
    <w:p w14:paraId="5D08BA19" w14:textId="416E014E"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Nondiscrimination Statement</w:t>
      </w:r>
    </w:p>
    <w:p w14:paraId="4AC995F7" w14:textId="38E0A682" w:rsidR="2AF4279D" w:rsidRDefault="4ED1422C">
      <w:r w:rsidRPr="7621C3FF">
        <w:rPr>
          <w:rFonts w:ascii="Garamond" w:eastAsia="Garamond" w:hAnsi="Garamond" w:cs="Garamond"/>
        </w:rPr>
        <w:t xml:space="preserve"> </w:t>
      </w:r>
    </w:p>
    <w:p w14:paraId="19EFFDCB" w14:textId="4D9C79E7" w:rsidR="2AF4279D" w:rsidRDefault="00700B7D">
      <w:r>
        <w:rPr>
          <w:rFonts w:ascii="Garamond" w:eastAsia="Garamond" w:hAnsi="Garamond" w:cs="Garamond"/>
        </w:rPr>
        <w:t>Kansas State University</w:t>
      </w:r>
      <w:r w:rsidR="4ED1422C" w:rsidRPr="7621C3FF">
        <w:rPr>
          <w:rFonts w:ascii="Garamond" w:eastAsia="Garamond" w:hAnsi="Garamond" w:cs="Garamond"/>
        </w:rPr>
        <w:t xml:space="preserve"> prohibits discrimination on the basis of race, color, ethnicity, religion, sex, national origin, age, ancestry, disability, status as a veteran, sexual orientation, marital status, parental status, gender identity, gender expression, and genetic information in the University’s programs and activities. The following office has been designated to handle inquiries regarding the non-discrimination policies: </w:t>
      </w:r>
      <w:r w:rsidR="00D84E3C">
        <w:rPr>
          <w:rFonts w:ascii="Garamond" w:eastAsia="Garamond" w:hAnsi="Garamond" w:cs="Garamond"/>
        </w:rPr>
        <w:t>Office of Institutional Equity, equity@k-state.edu</w:t>
      </w:r>
      <w:r w:rsidR="4ED1422C" w:rsidRPr="7621C3FF">
        <w:rPr>
          <w:rFonts w:ascii="Garamond" w:eastAsia="Garamond" w:hAnsi="Garamond" w:cs="Garamond"/>
        </w:rPr>
        <w:t xml:space="preserve">, </w:t>
      </w:r>
      <w:r w:rsidR="00D84E3C">
        <w:rPr>
          <w:rFonts w:ascii="Garamond" w:eastAsia="Garamond" w:hAnsi="Garamond" w:cs="Garamond"/>
        </w:rPr>
        <w:t>103 Edwards Hall</w:t>
      </w:r>
      <w:r w:rsidR="4ED1422C" w:rsidRPr="7621C3FF">
        <w:rPr>
          <w:rFonts w:ascii="Garamond" w:eastAsia="Garamond" w:hAnsi="Garamond" w:cs="Garamond"/>
        </w:rPr>
        <w:t xml:space="preserve">, </w:t>
      </w:r>
      <w:r w:rsidR="00D84E3C">
        <w:rPr>
          <w:rFonts w:ascii="Garamond" w:eastAsia="Garamond" w:hAnsi="Garamond" w:cs="Garamond"/>
        </w:rPr>
        <w:t>1810 Kerr Drive, Manhattan, KS 66506</w:t>
      </w:r>
      <w:r w:rsidR="4ED1422C" w:rsidRPr="7621C3FF">
        <w:rPr>
          <w:rFonts w:ascii="Garamond" w:eastAsia="Garamond" w:hAnsi="Garamond" w:cs="Garamond"/>
        </w:rPr>
        <w:t>, 785-</w:t>
      </w:r>
      <w:r w:rsidR="00D84E3C">
        <w:rPr>
          <w:rFonts w:ascii="Garamond" w:eastAsia="Garamond" w:hAnsi="Garamond" w:cs="Garamond"/>
        </w:rPr>
        <w:t>532-6220</w:t>
      </w:r>
      <w:r w:rsidR="4ED1422C" w:rsidRPr="7621C3FF">
        <w:rPr>
          <w:rFonts w:ascii="Garamond" w:eastAsia="Garamond" w:hAnsi="Garamond" w:cs="Garamond"/>
        </w:rPr>
        <w:t>.  This Separation Agreement</w:t>
      </w:r>
      <w:r w:rsidR="4ED1422C" w:rsidRPr="7621C3FF">
        <w:t xml:space="preserve"> </w:t>
      </w:r>
      <w:r w:rsidR="4ED1422C" w:rsidRPr="7621C3FF">
        <w:rPr>
          <w:rFonts w:ascii="Garamond" w:eastAsia="Garamond" w:hAnsi="Garamond" w:cs="Garamond"/>
        </w:rPr>
        <w:t xml:space="preserve">is in accordance with Titles VI and VII of the Civil Rights Act of 1964, the Equal Pay Act of 1963, the Age Discrimination Act of 1975, the Age Discrimination in Employment Act of 1967, Executive Order 11246, Title IX of the Education Amendments of 1972, Sections 503 and 504 of the Rehabilitation Act of 1973, the Jobs for Veterans Act of 2002, the Kansas Acts Against Discrimination, and all </w:t>
      </w:r>
      <w:r w:rsidR="4ED1422C" w:rsidRPr="7621C3FF">
        <w:rPr>
          <w:rFonts w:ascii="Garamond" w:eastAsia="Garamond" w:hAnsi="Garamond" w:cs="Garamond"/>
        </w:rPr>
        <w:lastRenderedPageBreak/>
        <w:t xml:space="preserve">other applicable civil rights and nondiscrimination statutes. Inquiries regarding compliance with these statutes may be directed to the </w:t>
      </w:r>
      <w:r w:rsidR="00D84E3C">
        <w:rPr>
          <w:rFonts w:ascii="Garamond" w:eastAsia="Garamond" w:hAnsi="Garamond" w:cs="Garamond"/>
        </w:rPr>
        <w:t>Office of institutional Equity</w:t>
      </w:r>
      <w:r w:rsidR="4ED1422C" w:rsidRPr="7621C3FF">
        <w:rPr>
          <w:rFonts w:ascii="Garamond" w:eastAsia="Garamond" w:hAnsi="Garamond" w:cs="Garamond"/>
        </w:rPr>
        <w:t>.</w:t>
      </w:r>
    </w:p>
    <w:p w14:paraId="38ABBAEE" w14:textId="3CFEB74E" w:rsidR="2AF4279D" w:rsidRDefault="4ED1422C">
      <w:r w:rsidRPr="7621C3FF">
        <w:rPr>
          <w:rFonts w:ascii="Garamond" w:eastAsia="Garamond" w:hAnsi="Garamond" w:cs="Garamond"/>
          <w:b/>
          <w:bCs/>
        </w:rPr>
        <w:t xml:space="preserve"> </w:t>
      </w:r>
    </w:p>
    <w:p w14:paraId="2C5B9A92" w14:textId="1E9551A7"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VSIP Program Conclusion</w:t>
      </w:r>
    </w:p>
    <w:p w14:paraId="6FBBC6FC" w14:textId="42984ECE" w:rsidR="2AF4279D" w:rsidRDefault="4ED1422C">
      <w:r w:rsidRPr="7621C3FF">
        <w:rPr>
          <w:rFonts w:ascii="Garamond" w:eastAsia="Garamond" w:hAnsi="Garamond" w:cs="Garamond"/>
        </w:rPr>
        <w:t xml:space="preserve"> </w:t>
      </w:r>
    </w:p>
    <w:p w14:paraId="4CE151FD" w14:textId="7A69334C" w:rsidR="2AF4279D" w:rsidRDefault="4ED1422C">
      <w:r w:rsidRPr="7621C3FF">
        <w:rPr>
          <w:rFonts w:ascii="Garamond" w:eastAsia="Garamond" w:hAnsi="Garamond" w:cs="Garamond"/>
        </w:rPr>
        <w:t>The VSIP will terminate when all payments described herein have been provided to all approved employees who submit and do not later revoke properly executed Separation Agreements.</w:t>
      </w:r>
    </w:p>
    <w:p w14:paraId="166FF17B" w14:textId="41F9A006" w:rsidR="2AF4279D" w:rsidRDefault="4ED1422C">
      <w:r w:rsidRPr="7621C3FF">
        <w:rPr>
          <w:rFonts w:ascii="Garamond" w:eastAsia="Garamond" w:hAnsi="Garamond" w:cs="Garamond"/>
          <w:b/>
          <w:bCs/>
        </w:rPr>
        <w:t xml:space="preserve"> </w:t>
      </w:r>
    </w:p>
    <w:p w14:paraId="3AACD97A" w14:textId="04BD96CD"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Complete Agreement</w:t>
      </w:r>
    </w:p>
    <w:p w14:paraId="0EC92771" w14:textId="7295942F" w:rsidR="2AF4279D" w:rsidRDefault="4ED1422C">
      <w:r w:rsidRPr="7621C3FF">
        <w:rPr>
          <w:rFonts w:ascii="Garamond" w:eastAsia="Garamond" w:hAnsi="Garamond" w:cs="Garamond"/>
        </w:rPr>
        <w:t xml:space="preserve"> </w:t>
      </w:r>
    </w:p>
    <w:p w14:paraId="3032A6AC" w14:textId="14B83291" w:rsidR="2AF4279D" w:rsidRDefault="4ED1422C">
      <w:r w:rsidRPr="7621C3FF">
        <w:rPr>
          <w:rFonts w:ascii="Garamond" w:eastAsia="Garamond" w:hAnsi="Garamond" w:cs="Garamond"/>
        </w:rPr>
        <w:t>This Agreement constitutes the parties’ entire agreement and cancels, supersedes, and replaces any and all prior proposals, understandings, and agreements (written, oral, or implied) regarding all matters addressed herein, except Employee shall continue to be bound by all obligations set forth in any prior agreements, undertakings, waivers and assignments involving confidential information, inventions, non-competition, non-solicitation, non-inducement, patents, copyrights, trademarks, and other intellectual property, and compliance with laws and policies. The terms of this Agreement may not be altered or modified except by written agreement between Employee and the University</w:t>
      </w:r>
      <w:r w:rsidRPr="7621C3FF">
        <w:t>.</w:t>
      </w:r>
      <w:r w:rsidRPr="7621C3FF">
        <w:rPr>
          <w:rFonts w:ascii="Garamond" w:eastAsia="Garamond" w:hAnsi="Garamond" w:cs="Garamond"/>
        </w:rPr>
        <w:t xml:space="preserve"> In connection with this Agreement’s acceptance and execution, neither Employee nor the University is relying on any representation or promise that is not expressly stated in this Agreement.</w:t>
      </w:r>
    </w:p>
    <w:p w14:paraId="42284208" w14:textId="236CB325" w:rsidR="2AF4279D" w:rsidRDefault="4ED1422C">
      <w:r w:rsidRPr="7621C3FF">
        <w:rPr>
          <w:rFonts w:ascii="Garamond" w:eastAsia="Garamond" w:hAnsi="Garamond" w:cs="Garamond"/>
          <w:b/>
          <w:bCs/>
        </w:rPr>
        <w:t xml:space="preserve"> </w:t>
      </w:r>
    </w:p>
    <w:p w14:paraId="6FB904CC" w14:textId="6035B522" w:rsidR="2AF4279D" w:rsidRDefault="4ED1422C">
      <w:r w:rsidRPr="7621C3FF">
        <w:rPr>
          <w:rFonts w:ascii="Garamond" w:eastAsia="Garamond" w:hAnsi="Garamond" w:cs="Garamond"/>
        </w:rPr>
        <w:t xml:space="preserve"> </w:t>
      </w:r>
    </w:p>
    <w:p w14:paraId="5C4BAD74" w14:textId="4AE38CAC" w:rsidR="2AF4279D" w:rsidRPr="00306085"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Open Records</w:t>
      </w:r>
    </w:p>
    <w:p w14:paraId="169871FC" w14:textId="77777777" w:rsidR="00306085" w:rsidRDefault="00306085" w:rsidP="00306085">
      <w:pPr>
        <w:pStyle w:val="ListParagraph"/>
        <w:rPr>
          <w:rFonts w:ascii="Garamond" w:eastAsia="Garamond" w:hAnsi="Garamond" w:cs="Garamond"/>
          <w:b/>
          <w:bCs/>
        </w:rPr>
      </w:pPr>
    </w:p>
    <w:p w14:paraId="13E39530" w14:textId="4F560B94" w:rsidR="2AF4279D" w:rsidRDefault="4ED1422C" w:rsidP="41DD39A6">
      <w:pPr>
        <w:rPr>
          <w:rFonts w:ascii="Garamond" w:eastAsia="Garamond" w:hAnsi="Garamond" w:cs="Garamond"/>
        </w:rPr>
      </w:pPr>
      <w:r w:rsidRPr="41DD39A6">
        <w:rPr>
          <w:rFonts w:ascii="Garamond" w:eastAsia="Garamond" w:hAnsi="Garamond" w:cs="Garamond"/>
        </w:rPr>
        <w:t>I understand that the University is subject to the Kansas Open Records Act, and that it may be required to disclose this Agreement in response to an Open Records Act request.  I further acknowledge that the University may release this Agreement upon lawful request.</w:t>
      </w:r>
      <w:r w:rsidR="68CE6974" w:rsidRPr="41DD39A6">
        <w:rPr>
          <w:rFonts w:ascii="Garamond" w:eastAsia="Garamond" w:hAnsi="Garamond" w:cs="Garamond"/>
        </w:rPr>
        <w:t xml:space="preserve"> </w:t>
      </w:r>
      <w:r w:rsidR="00CC3D7B" w:rsidRPr="00CC3D7B">
        <w:rPr>
          <w:rFonts w:ascii="Garamond" w:eastAsia="Garamond" w:hAnsi="Garamond" w:cs="Garamond"/>
        </w:rPr>
        <w:t>Any personal data such as social security number(s) will be redacted before release.</w:t>
      </w:r>
    </w:p>
    <w:p w14:paraId="6E3313E5" w14:textId="50CD9DA1" w:rsidR="2AF4279D" w:rsidRDefault="4ED1422C">
      <w:r w:rsidRPr="7621C3FF">
        <w:rPr>
          <w:rFonts w:ascii="Garamond" w:eastAsia="Garamond" w:hAnsi="Garamond" w:cs="Garamond"/>
          <w:b/>
          <w:bCs/>
        </w:rPr>
        <w:t xml:space="preserve"> </w:t>
      </w:r>
    </w:p>
    <w:p w14:paraId="06595D6A" w14:textId="03FFDC75" w:rsidR="2AF4279D" w:rsidRDefault="4ED1422C">
      <w:r w:rsidRPr="41DD39A6">
        <w:rPr>
          <w:rFonts w:ascii="Garamond" w:eastAsia="Garamond" w:hAnsi="Garamond" w:cs="Garamond"/>
          <w:b/>
          <w:bCs/>
        </w:rPr>
        <w:t>I have read this Agreement, including the waiver and release contained in the Agreement, and I understand all of its terms. I am executing this Agreement voluntarily and with full knowledge of its significance.</w:t>
      </w:r>
    </w:p>
    <w:p w14:paraId="7270C2F9" w14:textId="07CA1A8F" w:rsidR="41DD39A6" w:rsidRDefault="41DD39A6" w:rsidP="41DD39A6">
      <w:pPr>
        <w:rPr>
          <w:rFonts w:ascii="Garamond" w:eastAsia="Garamond" w:hAnsi="Garamond" w:cs="Garamond"/>
          <w:b/>
          <w:bCs/>
        </w:rPr>
      </w:pPr>
    </w:p>
    <w:p w14:paraId="78DB5DCE" w14:textId="7233192C" w:rsidR="336AB119" w:rsidRDefault="336AB119" w:rsidP="41DD39A6">
      <w:pPr>
        <w:rPr>
          <w:rFonts w:ascii="Garamond" w:eastAsia="Garamond" w:hAnsi="Garamond" w:cs="Garamond"/>
          <w:b/>
          <w:bCs/>
        </w:rPr>
      </w:pPr>
      <w:r w:rsidRPr="41DD39A6">
        <w:rPr>
          <w:rFonts w:ascii="Garamond" w:eastAsia="Garamond" w:hAnsi="Garamond" w:cs="Garamond"/>
          <w:b/>
          <w:bCs/>
        </w:rPr>
        <w:t xml:space="preserve">EMPLOYEE                    </w:t>
      </w:r>
      <w:r w:rsidR="7BFFDC6F" w:rsidRPr="41DD39A6">
        <w:rPr>
          <w:rFonts w:ascii="Garamond" w:eastAsia="Garamond" w:hAnsi="Garamond" w:cs="Garamond"/>
          <w:b/>
          <w:bCs/>
        </w:rPr>
        <w:t xml:space="preserve">                               </w:t>
      </w:r>
      <w:r w:rsidR="00700B7D">
        <w:rPr>
          <w:rFonts w:ascii="Garamond" w:eastAsia="Garamond" w:hAnsi="Garamond" w:cs="Garamond"/>
          <w:b/>
          <w:bCs/>
        </w:rPr>
        <w:t>KANSAS STATE UNIVERSITY</w:t>
      </w:r>
    </w:p>
    <w:p w14:paraId="41C8AA36" w14:textId="7BBFBFE2" w:rsidR="7BFFDC6F" w:rsidRDefault="7BFFDC6F" w:rsidP="41DD39A6">
      <w:pPr>
        <w:rPr>
          <w:rFonts w:ascii="Garamond" w:eastAsia="Garamond" w:hAnsi="Garamond" w:cs="Garamond"/>
          <w:b/>
          <w:bCs/>
        </w:rPr>
      </w:pPr>
      <w:r w:rsidRPr="41DD39A6">
        <w:rPr>
          <w:rFonts w:ascii="Garamond" w:eastAsia="Garamond" w:hAnsi="Garamond" w:cs="Garamond"/>
          <w:b/>
          <w:bCs/>
        </w:rPr>
        <w:t xml:space="preserve"> </w:t>
      </w:r>
    </w:p>
    <w:p w14:paraId="38825519" w14:textId="78F8AFF9" w:rsidR="15B41322" w:rsidRDefault="15B41322" w:rsidP="41DD39A6">
      <w:pPr>
        <w:rPr>
          <w:rFonts w:ascii="Garamond" w:eastAsia="Garamond" w:hAnsi="Garamond" w:cs="Garamond"/>
        </w:rPr>
      </w:pPr>
      <w:r w:rsidRPr="41DD39A6">
        <w:rPr>
          <w:rFonts w:ascii="Garamond" w:eastAsia="Garamond" w:hAnsi="Garamond" w:cs="Garamond"/>
        </w:rPr>
        <w:t>________________________________</w:t>
      </w:r>
      <w:r w:rsidR="58F8E6C2" w:rsidRPr="41DD39A6">
        <w:rPr>
          <w:rFonts w:ascii="Garamond" w:eastAsia="Garamond" w:hAnsi="Garamond" w:cs="Garamond"/>
        </w:rPr>
        <w:t xml:space="preserve">       </w:t>
      </w:r>
      <w:r w:rsidR="2A399835" w:rsidRPr="41DD39A6">
        <w:rPr>
          <w:rFonts w:ascii="Garamond" w:eastAsia="Garamond" w:hAnsi="Garamond" w:cs="Garamond"/>
        </w:rPr>
        <w:t xml:space="preserve"> </w:t>
      </w:r>
      <w:r w:rsidR="6A622498" w:rsidRPr="41DD39A6">
        <w:rPr>
          <w:rFonts w:ascii="Garamond" w:eastAsia="Garamond" w:hAnsi="Garamond" w:cs="Garamond"/>
        </w:rPr>
        <w:t xml:space="preserve">   </w:t>
      </w:r>
      <w:r w:rsidRPr="41DD39A6">
        <w:rPr>
          <w:rFonts w:ascii="Garamond" w:eastAsia="Garamond" w:hAnsi="Garamond" w:cs="Garamond"/>
        </w:rPr>
        <w:t>BY: ________________________</w:t>
      </w:r>
      <w:r w:rsidR="42A5964F" w:rsidRPr="41DD39A6">
        <w:rPr>
          <w:rFonts w:ascii="Garamond" w:eastAsia="Garamond" w:hAnsi="Garamond" w:cs="Garamond"/>
        </w:rPr>
        <w:t>__</w:t>
      </w:r>
      <w:r w:rsidRPr="41DD39A6">
        <w:rPr>
          <w:rFonts w:ascii="Garamond" w:eastAsia="Garamond" w:hAnsi="Garamond" w:cs="Garamond"/>
        </w:rPr>
        <w:t>____</w:t>
      </w:r>
      <w:r w:rsidR="131B6C48" w:rsidRPr="41DD39A6">
        <w:rPr>
          <w:rFonts w:ascii="Garamond" w:eastAsia="Garamond" w:hAnsi="Garamond" w:cs="Garamond"/>
        </w:rPr>
        <w:t>____</w:t>
      </w:r>
      <w:r w:rsidRPr="41DD39A6">
        <w:rPr>
          <w:rFonts w:ascii="Garamond" w:eastAsia="Garamond" w:hAnsi="Garamond" w:cs="Garamond"/>
        </w:rPr>
        <w:t>__</w:t>
      </w:r>
    </w:p>
    <w:p w14:paraId="4AAB0F77" w14:textId="255712A7" w:rsidR="725D22B1" w:rsidRDefault="725D22B1" w:rsidP="41DD39A6">
      <w:pPr>
        <w:rPr>
          <w:rFonts w:ascii="Garamond" w:eastAsia="Garamond" w:hAnsi="Garamond" w:cs="Garamond"/>
        </w:rPr>
      </w:pPr>
      <w:r w:rsidRPr="41DD39A6">
        <w:rPr>
          <w:rFonts w:ascii="Garamond" w:eastAsia="Garamond" w:hAnsi="Garamond" w:cs="Garamond"/>
        </w:rPr>
        <w:t>Employee Signature</w:t>
      </w:r>
      <w:r w:rsidR="03FD6E97" w:rsidRPr="41DD39A6">
        <w:rPr>
          <w:rFonts w:ascii="Garamond" w:eastAsia="Garamond" w:hAnsi="Garamond" w:cs="Garamond"/>
        </w:rPr>
        <w:t xml:space="preserve">                        Date                    </w:t>
      </w:r>
      <w:r w:rsidR="00D84E3C">
        <w:rPr>
          <w:rFonts w:ascii="Garamond" w:eastAsia="Garamond" w:hAnsi="Garamond" w:cs="Garamond"/>
        </w:rPr>
        <w:t xml:space="preserve">&lt;NAME&gt;            </w:t>
      </w:r>
      <w:r w:rsidR="60720ED3" w:rsidRPr="41DD39A6">
        <w:rPr>
          <w:rFonts w:ascii="Garamond" w:eastAsia="Garamond" w:hAnsi="Garamond" w:cs="Garamond"/>
        </w:rPr>
        <w:t xml:space="preserve">               </w:t>
      </w:r>
      <w:r w:rsidR="00CC3D7B">
        <w:rPr>
          <w:rFonts w:ascii="Garamond" w:eastAsia="Garamond" w:hAnsi="Garamond" w:cs="Garamond"/>
        </w:rPr>
        <w:t xml:space="preserve">              </w:t>
      </w:r>
      <w:r w:rsidR="60720ED3" w:rsidRPr="41DD39A6">
        <w:rPr>
          <w:rFonts w:ascii="Garamond" w:eastAsia="Garamond" w:hAnsi="Garamond" w:cs="Garamond"/>
        </w:rPr>
        <w:t xml:space="preserve">    Date</w:t>
      </w:r>
    </w:p>
    <w:p w14:paraId="68BF0722" w14:textId="7EC61C90" w:rsidR="00CC3D7B" w:rsidRDefault="00CC3D7B" w:rsidP="41DD39A6">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sidR="00E528E0">
        <w:rPr>
          <w:rFonts w:ascii="Garamond" w:eastAsia="Garamond" w:hAnsi="Garamond" w:cs="Garamond"/>
        </w:rPr>
        <w:t xml:space="preserve">          </w:t>
      </w:r>
      <w:r w:rsidR="00D84E3C">
        <w:rPr>
          <w:rFonts w:ascii="Garamond" w:eastAsia="Garamond" w:hAnsi="Garamond" w:cs="Garamond"/>
        </w:rPr>
        <w:t>&lt;TITLE&gt;</w:t>
      </w:r>
    </w:p>
    <w:p w14:paraId="57D306B7" w14:textId="71599FAB" w:rsidR="00CC3D7B" w:rsidRDefault="00CC3D7B" w:rsidP="41DD39A6">
      <w:pPr>
        <w:rPr>
          <w:rFonts w:ascii="Garamond" w:eastAsia="Garamond" w:hAnsi="Garamond" w:cs="Garamond"/>
        </w:rPr>
      </w:pPr>
    </w:p>
    <w:p w14:paraId="164F5C22" w14:textId="77777777" w:rsidR="00306085" w:rsidRDefault="00306085" w:rsidP="41DD39A6">
      <w:pPr>
        <w:rPr>
          <w:rFonts w:ascii="Garamond" w:eastAsia="Garamond" w:hAnsi="Garamond" w:cs="Garamond"/>
        </w:rPr>
      </w:pPr>
    </w:p>
    <w:p w14:paraId="00ED34AA" w14:textId="0E19E6F0" w:rsidR="4247C7E4" w:rsidRDefault="4247C7E4" w:rsidP="41DD39A6">
      <w:pPr>
        <w:rPr>
          <w:rFonts w:ascii="Garamond" w:eastAsia="Garamond" w:hAnsi="Garamond" w:cs="Garamond"/>
        </w:rPr>
      </w:pPr>
      <w:r w:rsidRPr="41DD39A6">
        <w:rPr>
          <w:rFonts w:ascii="Garamond" w:eastAsia="Garamond" w:hAnsi="Garamond" w:cs="Garamond"/>
        </w:rPr>
        <w:t>Name (Printed): _______________</w:t>
      </w:r>
      <w:r w:rsidR="00306085">
        <w:rPr>
          <w:rFonts w:ascii="Garamond" w:eastAsia="Garamond" w:hAnsi="Garamond" w:cs="Garamond"/>
        </w:rPr>
        <w:t>___</w:t>
      </w:r>
      <w:r w:rsidRPr="41DD39A6">
        <w:rPr>
          <w:rFonts w:ascii="Garamond" w:eastAsia="Garamond" w:hAnsi="Garamond" w:cs="Garamond"/>
        </w:rPr>
        <w:t>__</w:t>
      </w:r>
      <w:r w:rsidR="0D7ACBBF" w:rsidRPr="41DD39A6">
        <w:rPr>
          <w:rFonts w:ascii="Garamond" w:eastAsia="Garamond" w:hAnsi="Garamond" w:cs="Garamond"/>
        </w:rPr>
        <w:t xml:space="preserve">            </w:t>
      </w:r>
      <w:r w:rsidR="5C69EB42" w:rsidRPr="41DD39A6">
        <w:rPr>
          <w:rFonts w:ascii="Garamond" w:eastAsia="Garamond" w:hAnsi="Garamond" w:cs="Garamond"/>
        </w:rPr>
        <w:t>Name (Printed): _________________________</w:t>
      </w:r>
      <w:r w:rsidR="0D7ACBBF" w:rsidRPr="41DD39A6">
        <w:rPr>
          <w:rFonts w:ascii="Garamond" w:eastAsia="Garamond" w:hAnsi="Garamond" w:cs="Garamond"/>
        </w:rPr>
        <w:t xml:space="preserve">       </w:t>
      </w:r>
      <w:r w:rsidR="22B9363A" w:rsidRPr="41DD39A6">
        <w:rPr>
          <w:rFonts w:ascii="Garamond" w:eastAsia="Garamond" w:hAnsi="Garamond" w:cs="Garamond"/>
        </w:rPr>
        <w:t xml:space="preserve">                                                                         Title (Printed): _____________________</w:t>
      </w:r>
    </w:p>
    <w:p w14:paraId="42B81649" w14:textId="6E279141" w:rsidR="41DD39A6" w:rsidRDefault="41DD39A6" w:rsidP="41DD39A6">
      <w:pPr>
        <w:rPr>
          <w:rFonts w:ascii="Garamond" w:eastAsia="Garamond" w:hAnsi="Garamond" w:cs="Garamond"/>
        </w:rPr>
      </w:pPr>
    </w:p>
    <w:p w14:paraId="6660E6C4" w14:textId="629C27D9" w:rsidR="2C65E381" w:rsidRDefault="2C65E381" w:rsidP="41DD39A6">
      <w:pPr>
        <w:rPr>
          <w:rFonts w:ascii="Garamond" w:eastAsia="Garamond" w:hAnsi="Garamond" w:cs="Garamond"/>
        </w:rPr>
      </w:pPr>
      <w:r w:rsidRPr="41DD39A6">
        <w:rPr>
          <w:rFonts w:ascii="Garamond" w:eastAsia="Garamond" w:hAnsi="Garamond" w:cs="Garamond"/>
        </w:rPr>
        <w:t>(</w:t>
      </w:r>
      <w:r w:rsidR="56F13355" w:rsidRPr="41DD39A6">
        <w:rPr>
          <w:rFonts w:ascii="Garamond" w:eastAsia="Garamond" w:hAnsi="Garamond" w:cs="Garamond"/>
        </w:rPr>
        <w:t xml:space="preserve">Employee </w:t>
      </w:r>
      <w:r w:rsidRPr="41DD39A6">
        <w:rPr>
          <w:rFonts w:ascii="Garamond" w:eastAsia="Garamond" w:hAnsi="Garamond" w:cs="Garamond"/>
        </w:rPr>
        <w:t>Signature must be notarized)</w:t>
      </w:r>
    </w:p>
    <w:p w14:paraId="6BD13DC3" w14:textId="77777777" w:rsidR="00306085" w:rsidRDefault="00306085" w:rsidP="41DD39A6">
      <w:pPr>
        <w:rPr>
          <w:rFonts w:ascii="Garamond" w:eastAsia="Garamond" w:hAnsi="Garamond" w:cs="Garamond"/>
        </w:rPr>
      </w:pPr>
    </w:p>
    <w:p w14:paraId="614FBBC6" w14:textId="77777777" w:rsidR="00306085" w:rsidRDefault="00306085" w:rsidP="41DD39A6">
      <w:pPr>
        <w:rPr>
          <w:rFonts w:ascii="Garamond" w:eastAsia="Garamond" w:hAnsi="Garamond" w:cs="Garamond"/>
        </w:rPr>
      </w:pPr>
    </w:p>
    <w:p w14:paraId="7CB741B0" w14:textId="7FCC2815" w:rsidR="15B41322" w:rsidRDefault="15B41322" w:rsidP="41DD39A6">
      <w:pPr>
        <w:rPr>
          <w:rFonts w:ascii="Garamond" w:eastAsia="Garamond" w:hAnsi="Garamond" w:cs="Garamond"/>
        </w:rPr>
      </w:pPr>
      <w:r w:rsidRPr="41DD39A6">
        <w:rPr>
          <w:rFonts w:ascii="Garamond" w:eastAsia="Garamond" w:hAnsi="Garamond" w:cs="Garamond"/>
        </w:rPr>
        <w:lastRenderedPageBreak/>
        <w:t>Subscribed and sworn before me this ____ day of __________________, 20</w:t>
      </w:r>
      <w:r w:rsidR="17FC5DE8" w:rsidRPr="41DD39A6">
        <w:rPr>
          <w:rFonts w:ascii="Garamond" w:eastAsia="Garamond" w:hAnsi="Garamond" w:cs="Garamond"/>
        </w:rPr>
        <w:t>2__</w:t>
      </w:r>
      <w:r w:rsidR="00306085">
        <w:rPr>
          <w:rFonts w:ascii="Garamond" w:eastAsia="Garamond" w:hAnsi="Garamond" w:cs="Garamond"/>
        </w:rPr>
        <w:t>__</w:t>
      </w:r>
      <w:r w:rsidRPr="41DD39A6">
        <w:rPr>
          <w:rFonts w:ascii="Garamond" w:eastAsia="Garamond" w:hAnsi="Garamond" w:cs="Garamond"/>
        </w:rPr>
        <w:t>.</w:t>
      </w:r>
      <w:r w:rsidR="5D686CFE" w:rsidRPr="41DD39A6">
        <w:rPr>
          <w:rFonts w:ascii="Garamond" w:eastAsia="Garamond" w:hAnsi="Garamond" w:cs="Garamond"/>
        </w:rPr>
        <w:t xml:space="preserve"> I am commissioned as a notary public within the County of Douglas, State of Kansas and my commission expires on ______________________.</w:t>
      </w:r>
    </w:p>
    <w:p w14:paraId="5605FA68" w14:textId="3E645ACC" w:rsidR="00306085" w:rsidRDefault="00306085" w:rsidP="41DD39A6">
      <w:pPr>
        <w:rPr>
          <w:rFonts w:ascii="Garamond" w:eastAsia="Garamond" w:hAnsi="Garamond" w:cs="Garamond"/>
        </w:rPr>
      </w:pPr>
    </w:p>
    <w:p w14:paraId="2AFC16FB" w14:textId="77777777" w:rsidR="00306085" w:rsidRDefault="00306085" w:rsidP="41DD39A6">
      <w:pPr>
        <w:rPr>
          <w:rFonts w:ascii="Garamond" w:eastAsia="Garamond" w:hAnsi="Garamond" w:cs="Garamond"/>
        </w:rPr>
      </w:pPr>
    </w:p>
    <w:p w14:paraId="04FD011C" w14:textId="2055C3C3" w:rsidR="41DD39A6" w:rsidRDefault="41DD39A6" w:rsidP="41DD39A6">
      <w:pPr>
        <w:rPr>
          <w:rFonts w:ascii="Garamond" w:eastAsia="Garamond" w:hAnsi="Garamond" w:cs="Garamond"/>
        </w:rPr>
      </w:pPr>
    </w:p>
    <w:p w14:paraId="17BB45BF" w14:textId="62FB953D" w:rsidR="15B41322" w:rsidRDefault="15B41322" w:rsidP="41DD39A6">
      <w:pPr>
        <w:rPr>
          <w:rFonts w:ascii="Garamond" w:eastAsia="Garamond" w:hAnsi="Garamond" w:cs="Garamond"/>
        </w:rPr>
      </w:pPr>
      <w:r w:rsidRPr="41DD39A6">
        <w:rPr>
          <w:rFonts w:ascii="Garamond" w:eastAsia="Garamond" w:hAnsi="Garamond" w:cs="Garamond"/>
        </w:rPr>
        <w:t>____________________________________</w:t>
      </w:r>
    </w:p>
    <w:p w14:paraId="092B6E26" w14:textId="0A20FE29" w:rsidR="15B41322" w:rsidRDefault="15B41322" w:rsidP="41DD39A6">
      <w:pPr>
        <w:rPr>
          <w:rFonts w:ascii="Garamond" w:eastAsia="Garamond" w:hAnsi="Garamond" w:cs="Garamond"/>
        </w:rPr>
      </w:pPr>
      <w:r w:rsidRPr="41DD39A6">
        <w:rPr>
          <w:rFonts w:ascii="Garamond" w:eastAsia="Garamond" w:hAnsi="Garamond" w:cs="Garamond"/>
        </w:rPr>
        <w:t>Notary Public</w:t>
      </w:r>
      <w:r w:rsidR="4D5B1569" w:rsidRPr="41DD39A6">
        <w:rPr>
          <w:rFonts w:ascii="Garamond" w:eastAsia="Garamond" w:hAnsi="Garamond" w:cs="Garamond"/>
        </w:rPr>
        <w:t xml:space="preserve"> Signature</w:t>
      </w:r>
    </w:p>
    <w:p w14:paraId="5E8AE823" w14:textId="77777777" w:rsidR="00E528E0" w:rsidRDefault="00E528E0" w:rsidP="00E528E0"/>
    <w:p w14:paraId="5B3C1F92" w14:textId="41D9E09E" w:rsidR="2AF4279D" w:rsidRPr="001847B1" w:rsidRDefault="3A3487B7" w:rsidP="00E528E0">
      <w:pPr>
        <w:jc w:val="center"/>
        <w:rPr>
          <w:b/>
          <w:bCs/>
        </w:rPr>
      </w:pPr>
      <w:r w:rsidRPr="001847B1">
        <w:rPr>
          <w:rFonts w:ascii="Garamond" w:eastAsia="Garamond,Calibri" w:hAnsi="Garamond" w:cs="Garamond,Calibri"/>
          <w:b/>
          <w:bCs/>
          <w:color w:val="000000" w:themeColor="text1"/>
        </w:rPr>
        <w:t>Exhibit A</w:t>
      </w:r>
    </w:p>
    <w:p w14:paraId="1B70CDE4" w14:textId="1397750A" w:rsidR="009F3BFE" w:rsidRPr="00A4353D" w:rsidRDefault="009F3BFE" w:rsidP="00A4353D">
      <w:pPr>
        <w:jc w:val="center"/>
        <w:rPr>
          <w:rFonts w:ascii="Garamond" w:eastAsia="Garamond,Calibri" w:hAnsi="Garamond" w:cs="Garamond,Calibri"/>
          <w:color w:val="000000" w:themeColor="text1"/>
        </w:rPr>
      </w:pPr>
    </w:p>
    <w:p w14:paraId="7AE3BCFA" w14:textId="2BBD62E8" w:rsidR="17B83BDB" w:rsidRPr="00A4353D" w:rsidRDefault="17B83BDB">
      <w:pPr>
        <w:rPr>
          <w:rFonts w:ascii="Garamond" w:eastAsia="Garamond,Calibri" w:hAnsi="Garamond" w:cs="Garamond,Calibri"/>
          <w:color w:val="000000" w:themeColor="text1"/>
        </w:rPr>
      </w:pPr>
    </w:p>
    <w:p w14:paraId="0E19AFB3" w14:textId="77777777" w:rsidR="00CC3D7B" w:rsidRDefault="009F3BFE" w:rsidP="009F3BFE">
      <w:pPr>
        <w:rPr>
          <w:rFonts w:ascii="Garamond" w:hAnsi="Garamond"/>
        </w:rPr>
      </w:pPr>
      <w:r w:rsidRPr="41DD39A6">
        <w:rPr>
          <w:rFonts w:ascii="Garamond" w:hAnsi="Garamond"/>
        </w:rPr>
        <w:t xml:space="preserve">The following information about the Voluntary Separation Incentive Program is being provided to you in accordance with the Older Workers’ Benefit Protection Act of 1990 and the Age Discrimination in Employment Act.  </w:t>
      </w:r>
    </w:p>
    <w:p w14:paraId="71E242D5" w14:textId="77777777" w:rsidR="00CC3D7B" w:rsidRDefault="00CC3D7B" w:rsidP="009F3BFE">
      <w:pPr>
        <w:rPr>
          <w:rFonts w:ascii="Garamond" w:hAnsi="Garamond"/>
        </w:rPr>
      </w:pPr>
    </w:p>
    <w:p w14:paraId="603211CF" w14:textId="5BEAB941" w:rsidR="009F3BFE" w:rsidRDefault="00CC3D7B" w:rsidP="009F3BFE">
      <w:pPr>
        <w:rPr>
          <w:rFonts w:ascii="Garamond" w:hAnsi="Garamond"/>
        </w:rPr>
      </w:pPr>
      <w:r w:rsidRPr="00CC3D7B">
        <w:rPr>
          <w:rFonts w:ascii="Garamond" w:hAnsi="Garamond"/>
        </w:rPr>
        <w:t xml:space="preserve">The class, unit, or group of individuals eligible to apply for the program includes all employees at </w:t>
      </w:r>
      <w:r w:rsidR="00700B7D">
        <w:rPr>
          <w:rFonts w:ascii="Garamond" w:hAnsi="Garamond"/>
        </w:rPr>
        <w:t>Kansas State University</w:t>
      </w:r>
      <w:r w:rsidR="009F3BFE" w:rsidRPr="41DD39A6">
        <w:rPr>
          <w:rFonts w:ascii="Garamond" w:hAnsi="Garamond"/>
        </w:rPr>
        <w:t xml:space="preserve"> who are:</w:t>
      </w:r>
    </w:p>
    <w:p w14:paraId="1C659270" w14:textId="77777777" w:rsidR="00CC3D7B" w:rsidRPr="00CC3D7B" w:rsidRDefault="00CC3D7B" w:rsidP="00CC3D7B">
      <w:pPr>
        <w:pStyle w:val="ListParagraph"/>
        <w:numPr>
          <w:ilvl w:val="0"/>
          <w:numId w:val="14"/>
        </w:numPr>
        <w:rPr>
          <w:rFonts w:ascii="Garamond" w:hAnsi="Garamond"/>
        </w:rPr>
      </w:pPr>
      <w:r w:rsidRPr="00CC3D7B">
        <w:rPr>
          <w:rFonts w:ascii="Garamond" w:hAnsi="Garamond"/>
        </w:rPr>
        <w:t>62 years of age or older at the Date of Separation (retirement); AND</w:t>
      </w:r>
    </w:p>
    <w:p w14:paraId="3B3CD801" w14:textId="1078010C" w:rsidR="00CC3D7B" w:rsidRDefault="00CC3D7B" w:rsidP="00CC3D7B">
      <w:pPr>
        <w:pStyle w:val="ListParagraph"/>
        <w:numPr>
          <w:ilvl w:val="0"/>
          <w:numId w:val="14"/>
        </w:numPr>
        <w:rPr>
          <w:rFonts w:ascii="Garamond" w:hAnsi="Garamond"/>
        </w:rPr>
      </w:pPr>
      <w:r w:rsidRPr="00CC3D7B">
        <w:rPr>
          <w:rFonts w:ascii="Garamond" w:hAnsi="Garamond"/>
        </w:rPr>
        <w:t>have completed at least ten (10) years of service in a benefit</w:t>
      </w:r>
      <w:r w:rsidR="00D84E3C">
        <w:rPr>
          <w:rFonts w:ascii="Garamond" w:hAnsi="Garamond"/>
        </w:rPr>
        <w:t xml:space="preserve">s-eligible position at the university </w:t>
      </w:r>
      <w:r w:rsidRPr="00CC3D7B">
        <w:rPr>
          <w:rFonts w:ascii="Garamond" w:hAnsi="Garamond"/>
        </w:rPr>
        <w:t>or a State of Kansas Agency at the Date of Separation; AND</w:t>
      </w:r>
    </w:p>
    <w:p w14:paraId="5A37F05B" w14:textId="66C45CF2" w:rsidR="009F3BFE" w:rsidRPr="00CC3D7B" w:rsidRDefault="009F3BFE" w:rsidP="00CC3D7B">
      <w:pPr>
        <w:pStyle w:val="ListParagraph"/>
        <w:numPr>
          <w:ilvl w:val="0"/>
          <w:numId w:val="14"/>
        </w:numPr>
        <w:rPr>
          <w:rFonts w:ascii="Garamond" w:hAnsi="Garamond"/>
        </w:rPr>
      </w:pPr>
      <w:r w:rsidRPr="00CC3D7B">
        <w:rPr>
          <w:rFonts w:ascii="Garamond" w:hAnsi="Garamond"/>
        </w:rPr>
        <w:t xml:space="preserve">are not otherwise ineligible because the </w:t>
      </w:r>
      <w:r w:rsidR="00F7796D" w:rsidRPr="00CC3D7B">
        <w:rPr>
          <w:rFonts w:ascii="Garamond" w:hAnsi="Garamond"/>
        </w:rPr>
        <w:t>employee</w:t>
      </w:r>
      <w:r w:rsidR="00D94B69">
        <w:rPr>
          <w:rFonts w:ascii="Garamond" w:hAnsi="Garamond"/>
        </w:rPr>
        <w:t xml:space="preserve"> has already provided notification of their intent to retire by the end of the current academic year, have an active phased-retirement in place or are scheduled to begin phased retirement, or </w:t>
      </w:r>
      <w:r w:rsidR="00D84E3C">
        <w:rPr>
          <w:rFonts w:ascii="Garamond" w:hAnsi="Garamond"/>
        </w:rPr>
        <w:t>is a current university</w:t>
      </w:r>
      <w:r w:rsidRPr="00CC3D7B">
        <w:rPr>
          <w:rFonts w:ascii="Garamond" w:hAnsi="Garamond"/>
        </w:rPr>
        <w:t xml:space="preserve"> retiree who has been rehired, or is on approved long-term disability</w:t>
      </w:r>
      <w:r w:rsidR="00D94B69">
        <w:rPr>
          <w:rFonts w:ascii="Garamond" w:hAnsi="Garamond"/>
        </w:rPr>
        <w:t>.</w:t>
      </w:r>
    </w:p>
    <w:p w14:paraId="3F0AC441" w14:textId="71549365" w:rsidR="0050174D" w:rsidRDefault="0050174D" w:rsidP="009F3BFE">
      <w:pPr>
        <w:rPr>
          <w:rFonts w:ascii="Garamond" w:hAnsi="Garamond"/>
        </w:rPr>
      </w:pPr>
    </w:p>
    <w:p w14:paraId="2084F8CC" w14:textId="383F695C" w:rsidR="00241E3C" w:rsidRPr="00241E3C" w:rsidRDefault="00241E3C" w:rsidP="00241E3C">
      <w:pPr>
        <w:rPr>
          <w:rFonts w:ascii="Garamond" w:hAnsi="Garamond"/>
        </w:rPr>
      </w:pPr>
      <w:r>
        <w:rPr>
          <w:rFonts w:ascii="Garamond" w:hAnsi="Garamond"/>
        </w:rPr>
        <w:t xml:space="preserve">Selection Criteria:  </w:t>
      </w:r>
      <w:r w:rsidR="00D84E3C">
        <w:rPr>
          <w:rFonts w:ascii="Garamond" w:hAnsi="Garamond"/>
        </w:rPr>
        <w:t>While it is the intention of the university</w:t>
      </w:r>
      <w:r w:rsidRPr="00241E3C">
        <w:rPr>
          <w:rFonts w:ascii="Garamond" w:hAnsi="Garamond"/>
        </w:rPr>
        <w:t xml:space="preserve"> to allow as many eligible </w:t>
      </w:r>
      <w:r w:rsidR="00A35303">
        <w:rPr>
          <w:rFonts w:ascii="Garamond" w:hAnsi="Garamond"/>
        </w:rPr>
        <w:t>employees</w:t>
      </w:r>
      <w:r w:rsidRPr="00241E3C">
        <w:rPr>
          <w:rFonts w:ascii="Garamond" w:hAnsi="Garamond"/>
        </w:rPr>
        <w:t xml:space="preserve"> as possible to partic</w:t>
      </w:r>
      <w:r w:rsidR="00D84E3C">
        <w:rPr>
          <w:rFonts w:ascii="Garamond" w:hAnsi="Garamond"/>
        </w:rPr>
        <w:t>ipate in the VSIP, the university</w:t>
      </w:r>
      <w:r w:rsidRPr="00241E3C">
        <w:rPr>
          <w:rFonts w:ascii="Garamond" w:hAnsi="Garamond"/>
        </w:rPr>
        <w:t xml:space="preserve"> reserves the right to limit the total number of participants in order to preserve the viability of programs and services and the integrity of financial resources.  </w:t>
      </w:r>
    </w:p>
    <w:p w14:paraId="28495B6A" w14:textId="77777777" w:rsidR="00241E3C" w:rsidRPr="00241E3C" w:rsidRDefault="00241E3C" w:rsidP="00241E3C">
      <w:pPr>
        <w:rPr>
          <w:rFonts w:ascii="Garamond" w:hAnsi="Garamond"/>
        </w:rPr>
      </w:pPr>
      <w:r w:rsidRPr="00241E3C">
        <w:rPr>
          <w:rFonts w:ascii="Garamond" w:hAnsi="Garamond"/>
        </w:rPr>
        <w:t> </w:t>
      </w:r>
    </w:p>
    <w:p w14:paraId="2144B8EB" w14:textId="196C7D81" w:rsidR="00241E3C" w:rsidRPr="00241E3C" w:rsidRDefault="00241E3C" w:rsidP="00241E3C">
      <w:pPr>
        <w:rPr>
          <w:rFonts w:ascii="Garamond" w:hAnsi="Garamond"/>
        </w:rPr>
      </w:pPr>
      <w:r w:rsidRPr="41DD39A6">
        <w:rPr>
          <w:rFonts w:ascii="Garamond" w:hAnsi="Garamond"/>
        </w:rPr>
        <w:t xml:space="preserve">Decisions to fund a voluntary separation package </w:t>
      </w:r>
      <w:r w:rsidR="49BA803E" w:rsidRPr="41DD39A6">
        <w:rPr>
          <w:rFonts w:ascii="Garamond" w:hAnsi="Garamond"/>
        </w:rPr>
        <w:t>are</w:t>
      </w:r>
      <w:r w:rsidRPr="41DD39A6">
        <w:rPr>
          <w:rFonts w:ascii="Garamond" w:hAnsi="Garamond"/>
        </w:rPr>
        <w:t xml:space="preserve"> made by </w:t>
      </w:r>
      <w:r w:rsidR="000A603D">
        <w:rPr>
          <w:rFonts w:ascii="Garamond" w:hAnsi="Garamond"/>
        </w:rPr>
        <w:t xml:space="preserve">the </w:t>
      </w:r>
      <w:r w:rsidRPr="41DD39A6">
        <w:rPr>
          <w:rFonts w:ascii="Garamond" w:hAnsi="Garamond"/>
        </w:rPr>
        <w:t xml:space="preserve">Provost with recommendation from the </w:t>
      </w:r>
      <w:r w:rsidR="053847D2" w:rsidRPr="41DD39A6">
        <w:rPr>
          <w:rFonts w:ascii="Garamond" w:hAnsi="Garamond"/>
        </w:rPr>
        <w:t>Unit head</w:t>
      </w:r>
      <w:r w:rsidRPr="41DD39A6">
        <w:rPr>
          <w:rFonts w:ascii="Garamond" w:hAnsi="Garamond"/>
        </w:rPr>
        <w:t xml:space="preserve"> based upon the following criteria:  </w:t>
      </w:r>
    </w:p>
    <w:p w14:paraId="6476C6D1" w14:textId="77777777" w:rsidR="00241E3C" w:rsidRPr="00241E3C" w:rsidRDefault="00241E3C" w:rsidP="00241E3C">
      <w:pPr>
        <w:numPr>
          <w:ilvl w:val="0"/>
          <w:numId w:val="15"/>
        </w:numPr>
        <w:rPr>
          <w:rFonts w:ascii="Garamond" w:hAnsi="Garamond"/>
        </w:rPr>
      </w:pPr>
      <w:r w:rsidRPr="00241E3C">
        <w:rPr>
          <w:rFonts w:ascii="Garamond" w:hAnsi="Garamond"/>
        </w:rPr>
        <w:t>Meets VSIP eligibility requirements.  </w:t>
      </w:r>
    </w:p>
    <w:p w14:paraId="3BB629A6" w14:textId="1599F8A8" w:rsidR="00241E3C" w:rsidRPr="00241E3C" w:rsidRDefault="00241E3C" w:rsidP="00241E3C">
      <w:pPr>
        <w:numPr>
          <w:ilvl w:val="0"/>
          <w:numId w:val="16"/>
        </w:numPr>
        <w:rPr>
          <w:rFonts w:ascii="Garamond" w:hAnsi="Garamond"/>
        </w:rPr>
      </w:pPr>
      <w:r w:rsidRPr="41DD39A6">
        <w:rPr>
          <w:rFonts w:ascii="Garamond" w:hAnsi="Garamond"/>
        </w:rPr>
        <w:t xml:space="preserve">Unit’s operational and accreditation needs are served. The separation must not hinder the unit’s current ability to achieve its strategic and organizational mission. The </w:t>
      </w:r>
      <w:r w:rsidR="53C703CD" w:rsidRPr="41DD39A6">
        <w:rPr>
          <w:rFonts w:ascii="Garamond" w:hAnsi="Garamond"/>
        </w:rPr>
        <w:t>Unit head</w:t>
      </w:r>
      <w:r w:rsidRPr="41DD39A6">
        <w:rPr>
          <w:rFonts w:ascii="Garamond" w:hAnsi="Garamond"/>
        </w:rPr>
        <w:t>/Provost/</w:t>
      </w:r>
      <w:r w:rsidR="00D84E3C">
        <w:rPr>
          <w:rFonts w:ascii="Garamond" w:hAnsi="Garamond"/>
        </w:rPr>
        <w:t xml:space="preserve">President </w:t>
      </w:r>
      <w:r w:rsidRPr="41DD39A6">
        <w:rPr>
          <w:rFonts w:ascii="Garamond" w:hAnsi="Garamond"/>
        </w:rPr>
        <w:t>may limit the number of in</w:t>
      </w:r>
      <w:r w:rsidR="00BF45AE" w:rsidRPr="41DD39A6">
        <w:rPr>
          <w:rFonts w:ascii="Garamond" w:hAnsi="Garamond"/>
        </w:rPr>
        <w:t xml:space="preserve">dividuals </w:t>
      </w:r>
      <w:r w:rsidRPr="41DD39A6">
        <w:rPr>
          <w:rFonts w:ascii="Garamond" w:hAnsi="Garamond"/>
        </w:rPr>
        <w:t>approved in any one unit. </w:t>
      </w:r>
    </w:p>
    <w:p w14:paraId="5668AA75" w14:textId="77777777" w:rsidR="00241E3C" w:rsidRPr="00241E3C" w:rsidRDefault="00241E3C" w:rsidP="00241E3C">
      <w:pPr>
        <w:numPr>
          <w:ilvl w:val="0"/>
          <w:numId w:val="17"/>
        </w:numPr>
        <w:rPr>
          <w:rFonts w:ascii="Garamond" w:hAnsi="Garamond"/>
        </w:rPr>
      </w:pPr>
      <w:r w:rsidRPr="00241E3C">
        <w:rPr>
          <w:rFonts w:ascii="Garamond" w:hAnsi="Garamond"/>
        </w:rPr>
        <w:t>The needs and best interests of the university community are served. </w:t>
      </w:r>
    </w:p>
    <w:p w14:paraId="69CAF994" w14:textId="77777777" w:rsidR="00241E3C" w:rsidRDefault="00241E3C" w:rsidP="009F3BFE">
      <w:pPr>
        <w:rPr>
          <w:rFonts w:ascii="Garamond" w:hAnsi="Garamond"/>
        </w:rPr>
      </w:pPr>
    </w:p>
    <w:sectPr w:rsidR="00241E3C" w:rsidSect="009F3B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8E95" w14:textId="77777777" w:rsidR="00155F38" w:rsidRDefault="00155F38">
      <w:r>
        <w:separator/>
      </w:r>
    </w:p>
  </w:endnote>
  <w:endnote w:type="continuationSeparator" w:id="0">
    <w:p w14:paraId="109CB2B2" w14:textId="77777777" w:rsidR="00155F38" w:rsidRDefault="00155F38">
      <w:r>
        <w:continuationSeparator/>
      </w:r>
    </w:p>
  </w:endnote>
  <w:endnote w:type="continuationNotice" w:id="1">
    <w:p w14:paraId="5B1181BB" w14:textId="77777777" w:rsidR="00155F38" w:rsidRDefault="00155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E99E" w14:textId="77777777" w:rsidR="00C8094F" w:rsidRDefault="00C8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D64" w14:textId="390F2FD2" w:rsidR="00A35303" w:rsidRPr="009D01BD" w:rsidRDefault="00A35303" w:rsidP="00CC3D7B">
    <w:pPr>
      <w:pStyle w:val="Footer"/>
      <w:tabs>
        <w:tab w:val="clear" w:pos="9360"/>
        <w:tab w:val="right" w:pos="9540"/>
      </w:tabs>
      <w:jc w:val="center"/>
      <w:rPr>
        <w:rFonts w:ascii="Calibri" w:eastAsia="Calibri" w:hAnsi="Calibri" w:cs="Calibri"/>
        <w:sz w:val="18"/>
        <w:szCs w:val="18"/>
      </w:rPr>
    </w:pPr>
    <w:r w:rsidRPr="31E14B12">
      <w:rPr>
        <w:rFonts w:ascii="Calibri" w:eastAsia="Calibri" w:hAnsi="Calibri" w:cs="Calibri"/>
        <w:noProof/>
        <w:sz w:val="18"/>
        <w:szCs w:val="18"/>
      </w:rPr>
      <w:t xml:space="preserve">Page </w:t>
    </w:r>
    <w:r w:rsidRPr="31E14B12">
      <w:rPr>
        <w:rFonts w:ascii="Calibri" w:eastAsia="Calibri" w:hAnsi="Calibri" w:cs="Calibri"/>
        <w:noProof/>
        <w:color w:val="2B579A"/>
        <w:sz w:val="18"/>
        <w:szCs w:val="18"/>
        <w:shd w:val="clear" w:color="auto" w:fill="E6E6E6"/>
      </w:rPr>
      <w:fldChar w:fldCharType="begin"/>
    </w:r>
    <w:r w:rsidRPr="009D01BD">
      <w:rPr>
        <w:rFonts w:ascii="Calibri" w:hAnsi="Calibri" w:cs="Calibri"/>
        <w:noProof/>
        <w:sz w:val="18"/>
        <w:szCs w:val="18"/>
      </w:rPr>
      <w:instrText xml:space="preserve"> PAGE  \* Arabic  \* MERGEFORMAT </w:instrText>
    </w:r>
    <w:r w:rsidRPr="31E14B12">
      <w:rPr>
        <w:rFonts w:ascii="Calibri" w:hAnsi="Calibri" w:cs="Calibri"/>
        <w:noProof/>
        <w:color w:val="2B579A"/>
        <w:sz w:val="18"/>
        <w:szCs w:val="18"/>
        <w:shd w:val="clear" w:color="auto" w:fill="E6E6E6"/>
      </w:rPr>
      <w:fldChar w:fldCharType="separate"/>
    </w:r>
    <w:r w:rsidR="00D84E3C" w:rsidRPr="00D84E3C">
      <w:rPr>
        <w:rFonts w:ascii="Calibri" w:eastAsia="Calibri" w:hAnsi="Calibri" w:cs="Calibri"/>
        <w:noProof/>
        <w:sz w:val="18"/>
        <w:szCs w:val="18"/>
      </w:rPr>
      <w:t>8</w:t>
    </w:r>
    <w:r w:rsidRPr="31E14B12">
      <w:rPr>
        <w:rFonts w:ascii="Calibri" w:eastAsia="Calibri" w:hAnsi="Calibri" w:cs="Calibri"/>
        <w:noProof/>
        <w:color w:val="2B579A"/>
        <w:sz w:val="18"/>
        <w:szCs w:val="18"/>
        <w:shd w:val="clear" w:color="auto" w:fill="E6E6E6"/>
      </w:rPr>
      <w:fldChar w:fldCharType="end"/>
    </w:r>
    <w:r w:rsidRPr="31E14B12">
      <w:rPr>
        <w:rFonts w:ascii="Calibri" w:eastAsia="Calibri" w:hAnsi="Calibri" w:cs="Calibri"/>
        <w:noProof/>
        <w:sz w:val="18"/>
        <w:szCs w:val="18"/>
      </w:rPr>
      <w:t xml:space="preserve"> of </w:t>
    </w:r>
    <w:r w:rsidRPr="31E14B12">
      <w:rPr>
        <w:rFonts w:ascii="Calibri" w:eastAsia="Calibri" w:hAnsi="Calibri" w:cs="Calibri"/>
        <w:noProof/>
        <w:color w:val="2B579A"/>
        <w:sz w:val="18"/>
        <w:szCs w:val="18"/>
        <w:shd w:val="clear" w:color="auto" w:fill="E6E6E6"/>
      </w:rPr>
      <w:fldChar w:fldCharType="begin"/>
    </w:r>
    <w:r w:rsidRPr="009D01BD">
      <w:rPr>
        <w:rFonts w:ascii="Calibri" w:hAnsi="Calibri" w:cs="Calibri"/>
        <w:noProof/>
        <w:sz w:val="18"/>
        <w:szCs w:val="18"/>
      </w:rPr>
      <w:instrText xml:space="preserve"> NUMPAGES  \* Arabic  \* MERGEFORMAT </w:instrText>
    </w:r>
    <w:r w:rsidRPr="31E14B12">
      <w:rPr>
        <w:rFonts w:ascii="Calibri" w:hAnsi="Calibri" w:cs="Calibri"/>
        <w:noProof/>
        <w:color w:val="2B579A"/>
        <w:sz w:val="18"/>
        <w:szCs w:val="18"/>
        <w:shd w:val="clear" w:color="auto" w:fill="E6E6E6"/>
      </w:rPr>
      <w:fldChar w:fldCharType="separate"/>
    </w:r>
    <w:r w:rsidR="00D84E3C" w:rsidRPr="00D84E3C">
      <w:rPr>
        <w:rFonts w:ascii="Calibri" w:eastAsia="Calibri" w:hAnsi="Calibri" w:cs="Calibri"/>
        <w:noProof/>
        <w:sz w:val="18"/>
        <w:szCs w:val="18"/>
      </w:rPr>
      <w:t>16</w:t>
    </w:r>
    <w:r w:rsidRPr="31E14B12">
      <w:rPr>
        <w:rFonts w:ascii="Calibri" w:eastAsia="Calibri" w:hAnsi="Calibri" w:cs="Calibri"/>
        <w:noProof/>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D4A8" w14:textId="77777777" w:rsidR="00C8094F" w:rsidRDefault="00C8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2F71" w14:textId="77777777" w:rsidR="00155F38" w:rsidRDefault="00155F38">
      <w:pPr>
        <w:rPr>
          <w:noProof/>
        </w:rPr>
      </w:pPr>
      <w:r>
        <w:rPr>
          <w:noProof/>
        </w:rPr>
        <w:separator/>
      </w:r>
    </w:p>
  </w:footnote>
  <w:footnote w:type="continuationSeparator" w:id="0">
    <w:p w14:paraId="29CB7CF6" w14:textId="77777777" w:rsidR="00155F38" w:rsidRDefault="00155F38">
      <w:r>
        <w:continuationSeparator/>
      </w:r>
    </w:p>
  </w:footnote>
  <w:footnote w:type="continuationNotice" w:id="1">
    <w:p w14:paraId="69B05BAD" w14:textId="77777777" w:rsidR="00155F38" w:rsidRDefault="00155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4274" w14:textId="77777777" w:rsidR="00C8094F" w:rsidRDefault="00C80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00302"/>
      <w:docPartObj>
        <w:docPartGallery w:val="Watermarks"/>
        <w:docPartUnique/>
      </w:docPartObj>
    </w:sdtPr>
    <w:sdtContent>
      <w:p w14:paraId="0AFBAAB0" w14:textId="53C93605" w:rsidR="00C8094F" w:rsidRDefault="00C8094F">
        <w:pPr>
          <w:pStyle w:val="Header"/>
        </w:pPr>
        <w:r>
          <w:rPr>
            <w:noProof/>
          </w:rPr>
          <w:pict w14:anchorId="16553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B6A2" w14:textId="77777777" w:rsidR="00C8094F" w:rsidRDefault="00C80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1E88E6"/>
    <w:lvl w:ilvl="0" w:tplc="0B529608">
      <w:start w:val="1"/>
      <w:numFmt w:val="decimal"/>
      <w:lvlText w:val="%1."/>
      <w:lvlJc w:val="left"/>
      <w:pPr>
        <w:tabs>
          <w:tab w:val="num" w:pos="720"/>
        </w:tabs>
        <w:ind w:left="720" w:hanging="360"/>
      </w:pPr>
      <w:rPr>
        <w:rFonts w:cs="Times New Roman"/>
        <w:b w:val="0"/>
      </w:rPr>
    </w:lvl>
    <w:lvl w:ilvl="1" w:tplc="5F48B2B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F60DD"/>
    <w:multiLevelType w:val="hybridMultilevel"/>
    <w:tmpl w:val="8216169E"/>
    <w:lvl w:ilvl="0" w:tplc="B514579C">
      <w:start w:val="3"/>
      <w:numFmt w:val="decimal"/>
      <w:lvlText w:val="%1."/>
      <w:lvlJc w:val="left"/>
      <w:pPr>
        <w:tabs>
          <w:tab w:val="num" w:pos="720"/>
        </w:tabs>
        <w:ind w:left="720" w:hanging="360"/>
      </w:pPr>
    </w:lvl>
    <w:lvl w:ilvl="1" w:tplc="8B26AB12" w:tentative="1">
      <w:start w:val="1"/>
      <w:numFmt w:val="decimal"/>
      <w:lvlText w:val="%2."/>
      <w:lvlJc w:val="left"/>
      <w:pPr>
        <w:tabs>
          <w:tab w:val="num" w:pos="1440"/>
        </w:tabs>
        <w:ind w:left="1440" w:hanging="360"/>
      </w:pPr>
    </w:lvl>
    <w:lvl w:ilvl="2" w:tplc="5992B5D4" w:tentative="1">
      <w:start w:val="1"/>
      <w:numFmt w:val="decimal"/>
      <w:lvlText w:val="%3."/>
      <w:lvlJc w:val="left"/>
      <w:pPr>
        <w:tabs>
          <w:tab w:val="num" w:pos="2160"/>
        </w:tabs>
        <w:ind w:left="2160" w:hanging="360"/>
      </w:pPr>
    </w:lvl>
    <w:lvl w:ilvl="3" w:tplc="345AC28A" w:tentative="1">
      <w:start w:val="1"/>
      <w:numFmt w:val="decimal"/>
      <w:lvlText w:val="%4."/>
      <w:lvlJc w:val="left"/>
      <w:pPr>
        <w:tabs>
          <w:tab w:val="num" w:pos="2880"/>
        </w:tabs>
        <w:ind w:left="2880" w:hanging="360"/>
      </w:pPr>
    </w:lvl>
    <w:lvl w:ilvl="4" w:tplc="CC626472" w:tentative="1">
      <w:start w:val="1"/>
      <w:numFmt w:val="decimal"/>
      <w:lvlText w:val="%5."/>
      <w:lvlJc w:val="left"/>
      <w:pPr>
        <w:tabs>
          <w:tab w:val="num" w:pos="3600"/>
        </w:tabs>
        <w:ind w:left="3600" w:hanging="360"/>
      </w:pPr>
    </w:lvl>
    <w:lvl w:ilvl="5" w:tplc="FC3AE04A" w:tentative="1">
      <w:start w:val="1"/>
      <w:numFmt w:val="decimal"/>
      <w:lvlText w:val="%6."/>
      <w:lvlJc w:val="left"/>
      <w:pPr>
        <w:tabs>
          <w:tab w:val="num" w:pos="4320"/>
        </w:tabs>
        <w:ind w:left="4320" w:hanging="360"/>
      </w:pPr>
    </w:lvl>
    <w:lvl w:ilvl="6" w:tplc="04F6938C" w:tentative="1">
      <w:start w:val="1"/>
      <w:numFmt w:val="decimal"/>
      <w:lvlText w:val="%7."/>
      <w:lvlJc w:val="left"/>
      <w:pPr>
        <w:tabs>
          <w:tab w:val="num" w:pos="5040"/>
        </w:tabs>
        <w:ind w:left="5040" w:hanging="360"/>
      </w:pPr>
    </w:lvl>
    <w:lvl w:ilvl="7" w:tplc="DDA0D1FA" w:tentative="1">
      <w:start w:val="1"/>
      <w:numFmt w:val="decimal"/>
      <w:lvlText w:val="%8."/>
      <w:lvlJc w:val="left"/>
      <w:pPr>
        <w:tabs>
          <w:tab w:val="num" w:pos="5760"/>
        </w:tabs>
        <w:ind w:left="5760" w:hanging="360"/>
      </w:pPr>
    </w:lvl>
    <w:lvl w:ilvl="8" w:tplc="F0AED79E" w:tentative="1">
      <w:start w:val="1"/>
      <w:numFmt w:val="decimal"/>
      <w:lvlText w:val="%9."/>
      <w:lvlJc w:val="left"/>
      <w:pPr>
        <w:tabs>
          <w:tab w:val="num" w:pos="6480"/>
        </w:tabs>
        <w:ind w:left="6480" w:hanging="360"/>
      </w:pPr>
    </w:lvl>
  </w:abstractNum>
  <w:abstractNum w:abstractNumId="2" w15:restartNumberingAfterBreak="0">
    <w:nsid w:val="01DB6CC5"/>
    <w:multiLevelType w:val="hybridMultilevel"/>
    <w:tmpl w:val="260E4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A541A"/>
    <w:multiLevelType w:val="hybridMultilevel"/>
    <w:tmpl w:val="52C0F9E4"/>
    <w:lvl w:ilvl="0" w:tplc="A01827DA">
      <w:start w:val="1"/>
      <w:numFmt w:val="decimal"/>
      <w:lvlText w:val="%1."/>
      <w:lvlJc w:val="left"/>
      <w:pPr>
        <w:tabs>
          <w:tab w:val="num" w:pos="720"/>
        </w:tabs>
        <w:ind w:left="720" w:hanging="360"/>
      </w:pPr>
    </w:lvl>
    <w:lvl w:ilvl="1" w:tplc="1E5ABA9C" w:tentative="1">
      <w:start w:val="1"/>
      <w:numFmt w:val="decimal"/>
      <w:lvlText w:val="%2."/>
      <w:lvlJc w:val="left"/>
      <w:pPr>
        <w:tabs>
          <w:tab w:val="num" w:pos="1440"/>
        </w:tabs>
        <w:ind w:left="1440" w:hanging="360"/>
      </w:pPr>
    </w:lvl>
    <w:lvl w:ilvl="2" w:tplc="AB569D74" w:tentative="1">
      <w:start w:val="1"/>
      <w:numFmt w:val="decimal"/>
      <w:lvlText w:val="%3."/>
      <w:lvlJc w:val="left"/>
      <w:pPr>
        <w:tabs>
          <w:tab w:val="num" w:pos="2160"/>
        </w:tabs>
        <w:ind w:left="2160" w:hanging="360"/>
      </w:pPr>
    </w:lvl>
    <w:lvl w:ilvl="3" w:tplc="E4B6D784" w:tentative="1">
      <w:start w:val="1"/>
      <w:numFmt w:val="decimal"/>
      <w:lvlText w:val="%4."/>
      <w:lvlJc w:val="left"/>
      <w:pPr>
        <w:tabs>
          <w:tab w:val="num" w:pos="2880"/>
        </w:tabs>
        <w:ind w:left="2880" w:hanging="360"/>
      </w:pPr>
    </w:lvl>
    <w:lvl w:ilvl="4" w:tplc="65AAC8A4" w:tentative="1">
      <w:start w:val="1"/>
      <w:numFmt w:val="decimal"/>
      <w:lvlText w:val="%5."/>
      <w:lvlJc w:val="left"/>
      <w:pPr>
        <w:tabs>
          <w:tab w:val="num" w:pos="3600"/>
        </w:tabs>
        <w:ind w:left="3600" w:hanging="360"/>
      </w:pPr>
    </w:lvl>
    <w:lvl w:ilvl="5" w:tplc="B8227F24" w:tentative="1">
      <w:start w:val="1"/>
      <w:numFmt w:val="decimal"/>
      <w:lvlText w:val="%6."/>
      <w:lvlJc w:val="left"/>
      <w:pPr>
        <w:tabs>
          <w:tab w:val="num" w:pos="4320"/>
        </w:tabs>
        <w:ind w:left="4320" w:hanging="360"/>
      </w:pPr>
    </w:lvl>
    <w:lvl w:ilvl="6" w:tplc="2EB8AB9E" w:tentative="1">
      <w:start w:val="1"/>
      <w:numFmt w:val="decimal"/>
      <w:lvlText w:val="%7."/>
      <w:lvlJc w:val="left"/>
      <w:pPr>
        <w:tabs>
          <w:tab w:val="num" w:pos="5040"/>
        </w:tabs>
        <w:ind w:left="5040" w:hanging="360"/>
      </w:pPr>
    </w:lvl>
    <w:lvl w:ilvl="7" w:tplc="63F4050A" w:tentative="1">
      <w:start w:val="1"/>
      <w:numFmt w:val="decimal"/>
      <w:lvlText w:val="%8."/>
      <w:lvlJc w:val="left"/>
      <w:pPr>
        <w:tabs>
          <w:tab w:val="num" w:pos="5760"/>
        </w:tabs>
        <w:ind w:left="5760" w:hanging="360"/>
      </w:pPr>
    </w:lvl>
    <w:lvl w:ilvl="8" w:tplc="9F284E56" w:tentative="1">
      <w:start w:val="1"/>
      <w:numFmt w:val="decimal"/>
      <w:lvlText w:val="%9."/>
      <w:lvlJc w:val="left"/>
      <w:pPr>
        <w:tabs>
          <w:tab w:val="num" w:pos="6480"/>
        </w:tabs>
        <w:ind w:left="6480" w:hanging="360"/>
      </w:pPr>
    </w:lvl>
  </w:abstractNum>
  <w:abstractNum w:abstractNumId="4" w15:restartNumberingAfterBreak="0">
    <w:nsid w:val="0A1A3E4C"/>
    <w:multiLevelType w:val="hybridMultilevel"/>
    <w:tmpl w:val="2F2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169F"/>
    <w:multiLevelType w:val="hybridMultilevel"/>
    <w:tmpl w:val="18328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61939"/>
    <w:multiLevelType w:val="hybridMultilevel"/>
    <w:tmpl w:val="908487DE"/>
    <w:lvl w:ilvl="0" w:tplc="D4045952">
      <w:start w:val="1"/>
      <w:numFmt w:val="decimal"/>
      <w:lvlText w:val="%1."/>
      <w:lvlJc w:val="left"/>
      <w:pPr>
        <w:tabs>
          <w:tab w:val="num" w:pos="720"/>
        </w:tabs>
        <w:ind w:left="720" w:hanging="360"/>
      </w:pPr>
    </w:lvl>
    <w:lvl w:ilvl="1" w:tplc="F5D0DD0A" w:tentative="1">
      <w:start w:val="1"/>
      <w:numFmt w:val="decimal"/>
      <w:lvlText w:val="%2."/>
      <w:lvlJc w:val="left"/>
      <w:pPr>
        <w:tabs>
          <w:tab w:val="num" w:pos="1440"/>
        </w:tabs>
        <w:ind w:left="1440" w:hanging="360"/>
      </w:pPr>
    </w:lvl>
    <w:lvl w:ilvl="2" w:tplc="696A9B66" w:tentative="1">
      <w:start w:val="1"/>
      <w:numFmt w:val="decimal"/>
      <w:lvlText w:val="%3."/>
      <w:lvlJc w:val="left"/>
      <w:pPr>
        <w:tabs>
          <w:tab w:val="num" w:pos="2160"/>
        </w:tabs>
        <w:ind w:left="2160" w:hanging="360"/>
      </w:pPr>
    </w:lvl>
    <w:lvl w:ilvl="3" w:tplc="441653B8" w:tentative="1">
      <w:start w:val="1"/>
      <w:numFmt w:val="decimal"/>
      <w:lvlText w:val="%4."/>
      <w:lvlJc w:val="left"/>
      <w:pPr>
        <w:tabs>
          <w:tab w:val="num" w:pos="2880"/>
        </w:tabs>
        <w:ind w:left="2880" w:hanging="360"/>
      </w:pPr>
    </w:lvl>
    <w:lvl w:ilvl="4" w:tplc="238279DE" w:tentative="1">
      <w:start w:val="1"/>
      <w:numFmt w:val="decimal"/>
      <w:lvlText w:val="%5."/>
      <w:lvlJc w:val="left"/>
      <w:pPr>
        <w:tabs>
          <w:tab w:val="num" w:pos="3600"/>
        </w:tabs>
        <w:ind w:left="3600" w:hanging="360"/>
      </w:pPr>
    </w:lvl>
    <w:lvl w:ilvl="5" w:tplc="BE50AB28" w:tentative="1">
      <w:start w:val="1"/>
      <w:numFmt w:val="decimal"/>
      <w:lvlText w:val="%6."/>
      <w:lvlJc w:val="left"/>
      <w:pPr>
        <w:tabs>
          <w:tab w:val="num" w:pos="4320"/>
        </w:tabs>
        <w:ind w:left="4320" w:hanging="360"/>
      </w:pPr>
    </w:lvl>
    <w:lvl w:ilvl="6" w:tplc="CBA87B84" w:tentative="1">
      <w:start w:val="1"/>
      <w:numFmt w:val="decimal"/>
      <w:lvlText w:val="%7."/>
      <w:lvlJc w:val="left"/>
      <w:pPr>
        <w:tabs>
          <w:tab w:val="num" w:pos="5040"/>
        </w:tabs>
        <w:ind w:left="5040" w:hanging="360"/>
      </w:pPr>
    </w:lvl>
    <w:lvl w:ilvl="7" w:tplc="FA9CEF76" w:tentative="1">
      <w:start w:val="1"/>
      <w:numFmt w:val="decimal"/>
      <w:lvlText w:val="%8."/>
      <w:lvlJc w:val="left"/>
      <w:pPr>
        <w:tabs>
          <w:tab w:val="num" w:pos="5760"/>
        </w:tabs>
        <w:ind w:left="5760" w:hanging="360"/>
      </w:pPr>
    </w:lvl>
    <w:lvl w:ilvl="8" w:tplc="180C0A70" w:tentative="1">
      <w:start w:val="1"/>
      <w:numFmt w:val="decimal"/>
      <w:lvlText w:val="%9."/>
      <w:lvlJc w:val="left"/>
      <w:pPr>
        <w:tabs>
          <w:tab w:val="num" w:pos="6480"/>
        </w:tabs>
        <w:ind w:left="6480" w:hanging="360"/>
      </w:pPr>
    </w:lvl>
  </w:abstractNum>
  <w:abstractNum w:abstractNumId="7" w15:restartNumberingAfterBreak="0">
    <w:nsid w:val="25DA5CF9"/>
    <w:multiLevelType w:val="hybridMultilevel"/>
    <w:tmpl w:val="24E018C0"/>
    <w:lvl w:ilvl="0" w:tplc="7B805378">
      <w:start w:val="2"/>
      <w:numFmt w:val="decimal"/>
      <w:lvlText w:val="%1."/>
      <w:lvlJc w:val="left"/>
      <w:pPr>
        <w:tabs>
          <w:tab w:val="num" w:pos="720"/>
        </w:tabs>
        <w:ind w:left="720" w:hanging="360"/>
      </w:pPr>
    </w:lvl>
    <w:lvl w:ilvl="1" w:tplc="9C1AFDFE" w:tentative="1">
      <w:start w:val="1"/>
      <w:numFmt w:val="decimal"/>
      <w:lvlText w:val="%2."/>
      <w:lvlJc w:val="left"/>
      <w:pPr>
        <w:tabs>
          <w:tab w:val="num" w:pos="1440"/>
        </w:tabs>
        <w:ind w:left="1440" w:hanging="360"/>
      </w:pPr>
    </w:lvl>
    <w:lvl w:ilvl="2" w:tplc="8F4CF5B4" w:tentative="1">
      <w:start w:val="1"/>
      <w:numFmt w:val="decimal"/>
      <w:lvlText w:val="%3."/>
      <w:lvlJc w:val="left"/>
      <w:pPr>
        <w:tabs>
          <w:tab w:val="num" w:pos="2160"/>
        </w:tabs>
        <w:ind w:left="2160" w:hanging="360"/>
      </w:pPr>
    </w:lvl>
    <w:lvl w:ilvl="3" w:tplc="7BBA260C" w:tentative="1">
      <w:start w:val="1"/>
      <w:numFmt w:val="decimal"/>
      <w:lvlText w:val="%4."/>
      <w:lvlJc w:val="left"/>
      <w:pPr>
        <w:tabs>
          <w:tab w:val="num" w:pos="2880"/>
        </w:tabs>
        <w:ind w:left="2880" w:hanging="360"/>
      </w:pPr>
    </w:lvl>
    <w:lvl w:ilvl="4" w:tplc="072A123E" w:tentative="1">
      <w:start w:val="1"/>
      <w:numFmt w:val="decimal"/>
      <w:lvlText w:val="%5."/>
      <w:lvlJc w:val="left"/>
      <w:pPr>
        <w:tabs>
          <w:tab w:val="num" w:pos="3600"/>
        </w:tabs>
        <w:ind w:left="3600" w:hanging="360"/>
      </w:pPr>
    </w:lvl>
    <w:lvl w:ilvl="5" w:tplc="18EA419C" w:tentative="1">
      <w:start w:val="1"/>
      <w:numFmt w:val="decimal"/>
      <w:lvlText w:val="%6."/>
      <w:lvlJc w:val="left"/>
      <w:pPr>
        <w:tabs>
          <w:tab w:val="num" w:pos="4320"/>
        </w:tabs>
        <w:ind w:left="4320" w:hanging="360"/>
      </w:pPr>
    </w:lvl>
    <w:lvl w:ilvl="6" w:tplc="8BB891C4" w:tentative="1">
      <w:start w:val="1"/>
      <w:numFmt w:val="decimal"/>
      <w:lvlText w:val="%7."/>
      <w:lvlJc w:val="left"/>
      <w:pPr>
        <w:tabs>
          <w:tab w:val="num" w:pos="5040"/>
        </w:tabs>
        <w:ind w:left="5040" w:hanging="360"/>
      </w:pPr>
    </w:lvl>
    <w:lvl w:ilvl="7" w:tplc="92B21CB0" w:tentative="1">
      <w:start w:val="1"/>
      <w:numFmt w:val="decimal"/>
      <w:lvlText w:val="%8."/>
      <w:lvlJc w:val="left"/>
      <w:pPr>
        <w:tabs>
          <w:tab w:val="num" w:pos="5760"/>
        </w:tabs>
        <w:ind w:left="5760" w:hanging="360"/>
      </w:pPr>
    </w:lvl>
    <w:lvl w:ilvl="8" w:tplc="E21A8CB6" w:tentative="1">
      <w:start w:val="1"/>
      <w:numFmt w:val="decimal"/>
      <w:lvlText w:val="%9."/>
      <w:lvlJc w:val="left"/>
      <w:pPr>
        <w:tabs>
          <w:tab w:val="num" w:pos="6480"/>
        </w:tabs>
        <w:ind w:left="6480" w:hanging="360"/>
      </w:pPr>
    </w:lvl>
  </w:abstractNum>
  <w:abstractNum w:abstractNumId="8" w15:restartNumberingAfterBreak="0">
    <w:nsid w:val="2AF76F69"/>
    <w:multiLevelType w:val="hybridMultilevel"/>
    <w:tmpl w:val="D02003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B527D55"/>
    <w:multiLevelType w:val="hybridMultilevel"/>
    <w:tmpl w:val="DD04A1DE"/>
    <w:lvl w:ilvl="0" w:tplc="435C6EF6">
      <w:start w:val="1"/>
      <w:numFmt w:val="decimal"/>
      <w:lvlText w:val="%1."/>
      <w:lvlJc w:val="left"/>
      <w:pPr>
        <w:ind w:left="720" w:hanging="360"/>
      </w:pPr>
    </w:lvl>
    <w:lvl w:ilvl="1" w:tplc="4D02B998">
      <w:start w:val="1"/>
      <w:numFmt w:val="lowerLetter"/>
      <w:lvlText w:val="%2."/>
      <w:lvlJc w:val="left"/>
      <w:pPr>
        <w:ind w:left="1440" w:hanging="360"/>
      </w:pPr>
    </w:lvl>
    <w:lvl w:ilvl="2" w:tplc="6B621048">
      <w:start w:val="1"/>
      <w:numFmt w:val="lowerRoman"/>
      <w:lvlText w:val="%3."/>
      <w:lvlJc w:val="right"/>
      <w:pPr>
        <w:ind w:left="2160" w:hanging="180"/>
      </w:pPr>
    </w:lvl>
    <w:lvl w:ilvl="3" w:tplc="09401FF0">
      <w:start w:val="1"/>
      <w:numFmt w:val="decimal"/>
      <w:lvlText w:val="%4."/>
      <w:lvlJc w:val="left"/>
      <w:pPr>
        <w:ind w:left="2880" w:hanging="360"/>
      </w:pPr>
    </w:lvl>
    <w:lvl w:ilvl="4" w:tplc="909C470A">
      <w:start w:val="1"/>
      <w:numFmt w:val="lowerLetter"/>
      <w:lvlText w:val="%5."/>
      <w:lvlJc w:val="left"/>
      <w:pPr>
        <w:ind w:left="3600" w:hanging="360"/>
      </w:pPr>
    </w:lvl>
    <w:lvl w:ilvl="5" w:tplc="CDCCCA86">
      <w:start w:val="1"/>
      <w:numFmt w:val="lowerRoman"/>
      <w:lvlText w:val="%6."/>
      <w:lvlJc w:val="right"/>
      <w:pPr>
        <w:ind w:left="4320" w:hanging="180"/>
      </w:pPr>
    </w:lvl>
    <w:lvl w:ilvl="6" w:tplc="FDCC036C">
      <w:start w:val="1"/>
      <w:numFmt w:val="decimal"/>
      <w:lvlText w:val="%7."/>
      <w:lvlJc w:val="left"/>
      <w:pPr>
        <w:ind w:left="5040" w:hanging="360"/>
      </w:pPr>
    </w:lvl>
    <w:lvl w:ilvl="7" w:tplc="B16CF706">
      <w:start w:val="1"/>
      <w:numFmt w:val="lowerLetter"/>
      <w:lvlText w:val="%8."/>
      <w:lvlJc w:val="left"/>
      <w:pPr>
        <w:ind w:left="5760" w:hanging="360"/>
      </w:pPr>
    </w:lvl>
    <w:lvl w:ilvl="8" w:tplc="6B4CC90A">
      <w:start w:val="1"/>
      <w:numFmt w:val="lowerRoman"/>
      <w:lvlText w:val="%9."/>
      <w:lvlJc w:val="right"/>
      <w:pPr>
        <w:ind w:left="6480" w:hanging="180"/>
      </w:pPr>
    </w:lvl>
  </w:abstractNum>
  <w:abstractNum w:abstractNumId="10" w15:restartNumberingAfterBreak="0">
    <w:nsid w:val="3EB84F3B"/>
    <w:multiLevelType w:val="hybridMultilevel"/>
    <w:tmpl w:val="B2505B92"/>
    <w:lvl w:ilvl="0" w:tplc="8A1E01C8">
      <w:start w:val="3"/>
      <w:numFmt w:val="decimal"/>
      <w:lvlText w:val="%1."/>
      <w:lvlJc w:val="left"/>
      <w:pPr>
        <w:tabs>
          <w:tab w:val="num" w:pos="720"/>
        </w:tabs>
        <w:ind w:left="720" w:hanging="360"/>
      </w:pPr>
    </w:lvl>
    <w:lvl w:ilvl="1" w:tplc="C1CE993E" w:tentative="1">
      <w:start w:val="1"/>
      <w:numFmt w:val="decimal"/>
      <w:lvlText w:val="%2."/>
      <w:lvlJc w:val="left"/>
      <w:pPr>
        <w:tabs>
          <w:tab w:val="num" w:pos="1440"/>
        </w:tabs>
        <w:ind w:left="1440" w:hanging="360"/>
      </w:pPr>
    </w:lvl>
    <w:lvl w:ilvl="2" w:tplc="60AE46B4" w:tentative="1">
      <w:start w:val="1"/>
      <w:numFmt w:val="decimal"/>
      <w:lvlText w:val="%3."/>
      <w:lvlJc w:val="left"/>
      <w:pPr>
        <w:tabs>
          <w:tab w:val="num" w:pos="2160"/>
        </w:tabs>
        <w:ind w:left="2160" w:hanging="360"/>
      </w:pPr>
    </w:lvl>
    <w:lvl w:ilvl="3" w:tplc="EF2A9DB6" w:tentative="1">
      <w:start w:val="1"/>
      <w:numFmt w:val="decimal"/>
      <w:lvlText w:val="%4."/>
      <w:lvlJc w:val="left"/>
      <w:pPr>
        <w:tabs>
          <w:tab w:val="num" w:pos="2880"/>
        </w:tabs>
        <w:ind w:left="2880" w:hanging="360"/>
      </w:pPr>
    </w:lvl>
    <w:lvl w:ilvl="4" w:tplc="CADA80D0" w:tentative="1">
      <w:start w:val="1"/>
      <w:numFmt w:val="decimal"/>
      <w:lvlText w:val="%5."/>
      <w:lvlJc w:val="left"/>
      <w:pPr>
        <w:tabs>
          <w:tab w:val="num" w:pos="3600"/>
        </w:tabs>
        <w:ind w:left="3600" w:hanging="360"/>
      </w:pPr>
    </w:lvl>
    <w:lvl w:ilvl="5" w:tplc="4F922C34" w:tentative="1">
      <w:start w:val="1"/>
      <w:numFmt w:val="decimal"/>
      <w:lvlText w:val="%6."/>
      <w:lvlJc w:val="left"/>
      <w:pPr>
        <w:tabs>
          <w:tab w:val="num" w:pos="4320"/>
        </w:tabs>
        <w:ind w:left="4320" w:hanging="360"/>
      </w:pPr>
    </w:lvl>
    <w:lvl w:ilvl="6" w:tplc="3E908F48" w:tentative="1">
      <w:start w:val="1"/>
      <w:numFmt w:val="decimal"/>
      <w:lvlText w:val="%7."/>
      <w:lvlJc w:val="left"/>
      <w:pPr>
        <w:tabs>
          <w:tab w:val="num" w:pos="5040"/>
        </w:tabs>
        <w:ind w:left="5040" w:hanging="360"/>
      </w:pPr>
    </w:lvl>
    <w:lvl w:ilvl="7" w:tplc="602E571E" w:tentative="1">
      <w:start w:val="1"/>
      <w:numFmt w:val="decimal"/>
      <w:lvlText w:val="%8."/>
      <w:lvlJc w:val="left"/>
      <w:pPr>
        <w:tabs>
          <w:tab w:val="num" w:pos="5760"/>
        </w:tabs>
        <w:ind w:left="5760" w:hanging="360"/>
      </w:pPr>
    </w:lvl>
    <w:lvl w:ilvl="8" w:tplc="999ED454" w:tentative="1">
      <w:start w:val="1"/>
      <w:numFmt w:val="decimal"/>
      <w:lvlText w:val="%9."/>
      <w:lvlJc w:val="left"/>
      <w:pPr>
        <w:tabs>
          <w:tab w:val="num" w:pos="6480"/>
        </w:tabs>
        <w:ind w:left="6480" w:hanging="360"/>
      </w:pPr>
    </w:lvl>
  </w:abstractNum>
  <w:abstractNum w:abstractNumId="11" w15:restartNumberingAfterBreak="0">
    <w:nsid w:val="46FA3508"/>
    <w:multiLevelType w:val="hybridMultilevel"/>
    <w:tmpl w:val="8182FFEE"/>
    <w:lvl w:ilvl="0" w:tplc="EF0A0F62">
      <w:start w:val="1"/>
      <w:numFmt w:val="decimal"/>
      <w:lvlText w:val="%1."/>
      <w:lvlJc w:val="left"/>
      <w:pPr>
        <w:ind w:left="720" w:hanging="72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65865"/>
    <w:multiLevelType w:val="hybridMultilevel"/>
    <w:tmpl w:val="ADCCF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223B21"/>
    <w:multiLevelType w:val="hybridMultilevel"/>
    <w:tmpl w:val="76A654DA"/>
    <w:lvl w:ilvl="0" w:tplc="DE9A3B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59309D"/>
    <w:multiLevelType w:val="hybridMultilevel"/>
    <w:tmpl w:val="7B38A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F1204"/>
    <w:multiLevelType w:val="hybridMultilevel"/>
    <w:tmpl w:val="B098442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87A2506"/>
    <w:multiLevelType w:val="hybridMultilevel"/>
    <w:tmpl w:val="0B4A6EA0"/>
    <w:lvl w:ilvl="0" w:tplc="0FFC7516">
      <w:start w:val="2"/>
      <w:numFmt w:val="decimal"/>
      <w:lvlText w:val="%1."/>
      <w:lvlJc w:val="left"/>
      <w:pPr>
        <w:tabs>
          <w:tab w:val="num" w:pos="720"/>
        </w:tabs>
        <w:ind w:left="720" w:hanging="360"/>
      </w:pPr>
    </w:lvl>
    <w:lvl w:ilvl="1" w:tplc="6F50D138" w:tentative="1">
      <w:start w:val="1"/>
      <w:numFmt w:val="decimal"/>
      <w:lvlText w:val="%2."/>
      <w:lvlJc w:val="left"/>
      <w:pPr>
        <w:tabs>
          <w:tab w:val="num" w:pos="1440"/>
        </w:tabs>
        <w:ind w:left="1440" w:hanging="360"/>
      </w:pPr>
    </w:lvl>
    <w:lvl w:ilvl="2" w:tplc="F5B48672" w:tentative="1">
      <w:start w:val="1"/>
      <w:numFmt w:val="decimal"/>
      <w:lvlText w:val="%3."/>
      <w:lvlJc w:val="left"/>
      <w:pPr>
        <w:tabs>
          <w:tab w:val="num" w:pos="2160"/>
        </w:tabs>
        <w:ind w:left="2160" w:hanging="360"/>
      </w:pPr>
    </w:lvl>
    <w:lvl w:ilvl="3" w:tplc="6950AA6E" w:tentative="1">
      <w:start w:val="1"/>
      <w:numFmt w:val="decimal"/>
      <w:lvlText w:val="%4."/>
      <w:lvlJc w:val="left"/>
      <w:pPr>
        <w:tabs>
          <w:tab w:val="num" w:pos="2880"/>
        </w:tabs>
        <w:ind w:left="2880" w:hanging="360"/>
      </w:pPr>
    </w:lvl>
    <w:lvl w:ilvl="4" w:tplc="D56C51BA" w:tentative="1">
      <w:start w:val="1"/>
      <w:numFmt w:val="decimal"/>
      <w:lvlText w:val="%5."/>
      <w:lvlJc w:val="left"/>
      <w:pPr>
        <w:tabs>
          <w:tab w:val="num" w:pos="3600"/>
        </w:tabs>
        <w:ind w:left="3600" w:hanging="360"/>
      </w:pPr>
    </w:lvl>
    <w:lvl w:ilvl="5" w:tplc="9F54C04E" w:tentative="1">
      <w:start w:val="1"/>
      <w:numFmt w:val="decimal"/>
      <w:lvlText w:val="%6."/>
      <w:lvlJc w:val="left"/>
      <w:pPr>
        <w:tabs>
          <w:tab w:val="num" w:pos="4320"/>
        </w:tabs>
        <w:ind w:left="4320" w:hanging="360"/>
      </w:pPr>
    </w:lvl>
    <w:lvl w:ilvl="6" w:tplc="1EA26D04" w:tentative="1">
      <w:start w:val="1"/>
      <w:numFmt w:val="decimal"/>
      <w:lvlText w:val="%7."/>
      <w:lvlJc w:val="left"/>
      <w:pPr>
        <w:tabs>
          <w:tab w:val="num" w:pos="5040"/>
        </w:tabs>
        <w:ind w:left="5040" w:hanging="360"/>
      </w:pPr>
    </w:lvl>
    <w:lvl w:ilvl="7" w:tplc="9E2436EA" w:tentative="1">
      <w:start w:val="1"/>
      <w:numFmt w:val="decimal"/>
      <w:lvlText w:val="%8."/>
      <w:lvlJc w:val="left"/>
      <w:pPr>
        <w:tabs>
          <w:tab w:val="num" w:pos="5760"/>
        </w:tabs>
        <w:ind w:left="5760" w:hanging="360"/>
      </w:pPr>
    </w:lvl>
    <w:lvl w:ilvl="8" w:tplc="FC4817F0" w:tentative="1">
      <w:start w:val="1"/>
      <w:numFmt w:val="decimal"/>
      <w:lvlText w:val="%9."/>
      <w:lvlJc w:val="left"/>
      <w:pPr>
        <w:tabs>
          <w:tab w:val="num" w:pos="6480"/>
        </w:tabs>
        <w:ind w:left="6480" w:hanging="360"/>
      </w:pPr>
    </w:lvl>
  </w:abstractNum>
  <w:num w:numId="1" w16cid:durableId="1505171855">
    <w:abstractNumId w:val="9"/>
  </w:num>
  <w:num w:numId="2" w16cid:durableId="502168566">
    <w:abstractNumId w:val="14"/>
  </w:num>
  <w:num w:numId="3" w16cid:durableId="178276996">
    <w:abstractNumId w:val="5"/>
  </w:num>
  <w:num w:numId="4" w16cid:durableId="266500043">
    <w:abstractNumId w:val="13"/>
  </w:num>
  <w:num w:numId="5" w16cid:durableId="244727767">
    <w:abstractNumId w:val="15"/>
  </w:num>
  <w:num w:numId="6" w16cid:durableId="1716200304">
    <w:abstractNumId w:val="11"/>
  </w:num>
  <w:num w:numId="7" w16cid:durableId="365176688">
    <w:abstractNumId w:val="0"/>
    <w:lvlOverride w:ilvl="0">
      <w:lvl w:ilvl="0" w:tplc="0B529608">
        <w:start w:val="1"/>
        <w:numFmt w:val="decimal"/>
        <w:lvlText w:val="%1."/>
        <w:lvlJc w:val="left"/>
        <w:pPr>
          <w:tabs>
            <w:tab w:val="num" w:pos="720"/>
          </w:tabs>
          <w:ind w:left="720" w:hanging="360"/>
        </w:pPr>
        <w:rPr>
          <w:rFonts w:cs="Times New Roman"/>
          <w:b w:val="0"/>
          <w:color w:val="0000FF"/>
          <w:u w:val="double"/>
        </w:rPr>
      </w:lvl>
    </w:lvlOverride>
    <w:lvlOverride w:ilvl="1">
      <w:lvl w:ilvl="1" w:tplc="5F48B2BE">
        <w:start w:val="1"/>
        <w:numFmt w:val="lowerLetter"/>
        <w:lvlText w:val="%2."/>
        <w:lvlJc w:val="left"/>
        <w:pPr>
          <w:tabs>
            <w:tab w:val="num" w:pos="1440"/>
          </w:tabs>
          <w:ind w:left="1440" w:hanging="360"/>
        </w:pPr>
        <w:rPr>
          <w:rFonts w:cs="Times New Roman"/>
          <w:b w:val="0"/>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auto"/>
          <w:u w:val="non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8" w16cid:durableId="1327588335">
    <w:abstractNumId w:val="0"/>
  </w:num>
  <w:num w:numId="9" w16cid:durableId="1644457726">
    <w:abstractNumId w:val="12"/>
  </w:num>
  <w:num w:numId="10" w16cid:durableId="814642362">
    <w:abstractNumId w:val="2"/>
  </w:num>
  <w:num w:numId="11" w16cid:durableId="1332293238">
    <w:abstractNumId w:val="6"/>
  </w:num>
  <w:num w:numId="12" w16cid:durableId="1235821745">
    <w:abstractNumId w:val="16"/>
  </w:num>
  <w:num w:numId="13" w16cid:durableId="782960878">
    <w:abstractNumId w:val="10"/>
  </w:num>
  <w:num w:numId="14" w16cid:durableId="901140381">
    <w:abstractNumId w:val="8"/>
  </w:num>
  <w:num w:numId="15" w16cid:durableId="1674411658">
    <w:abstractNumId w:val="3"/>
  </w:num>
  <w:num w:numId="16" w16cid:durableId="849872194">
    <w:abstractNumId w:val="7"/>
  </w:num>
  <w:num w:numId="17" w16cid:durableId="1032194852">
    <w:abstractNumId w:val="1"/>
  </w:num>
  <w:num w:numId="18" w16cid:durableId="56514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DC"/>
    <w:rsid w:val="000017D1"/>
    <w:rsid w:val="00040473"/>
    <w:rsid w:val="000418AB"/>
    <w:rsid w:val="00064353"/>
    <w:rsid w:val="00065065"/>
    <w:rsid w:val="000877A3"/>
    <w:rsid w:val="0008BA0D"/>
    <w:rsid w:val="000A603D"/>
    <w:rsid w:val="000A6A53"/>
    <w:rsid w:val="000B0C0C"/>
    <w:rsid w:val="000B57AC"/>
    <w:rsid w:val="000B5954"/>
    <w:rsid w:val="000C46AA"/>
    <w:rsid w:val="000D22ED"/>
    <w:rsid w:val="000E047F"/>
    <w:rsid w:val="000E1FC8"/>
    <w:rsid w:val="000E48C7"/>
    <w:rsid w:val="000E5611"/>
    <w:rsid w:val="00102766"/>
    <w:rsid w:val="0011123A"/>
    <w:rsid w:val="001134F4"/>
    <w:rsid w:val="00121C20"/>
    <w:rsid w:val="00122C80"/>
    <w:rsid w:val="0013511E"/>
    <w:rsid w:val="00141E7F"/>
    <w:rsid w:val="001458EF"/>
    <w:rsid w:val="00146F2D"/>
    <w:rsid w:val="00155F38"/>
    <w:rsid w:val="001570FF"/>
    <w:rsid w:val="001624FE"/>
    <w:rsid w:val="00166E61"/>
    <w:rsid w:val="00173D51"/>
    <w:rsid w:val="00175F72"/>
    <w:rsid w:val="001847B1"/>
    <w:rsid w:val="001A28C2"/>
    <w:rsid w:val="001B5A7D"/>
    <w:rsid w:val="001C37C5"/>
    <w:rsid w:val="001C7C91"/>
    <w:rsid w:val="001D029F"/>
    <w:rsid w:val="001E6A4E"/>
    <w:rsid w:val="001F3286"/>
    <w:rsid w:val="00214966"/>
    <w:rsid w:val="0021658E"/>
    <w:rsid w:val="00240CB1"/>
    <w:rsid w:val="00241E3C"/>
    <w:rsid w:val="002451D8"/>
    <w:rsid w:val="002462A9"/>
    <w:rsid w:val="00252AC4"/>
    <w:rsid w:val="002555FB"/>
    <w:rsid w:val="002564AA"/>
    <w:rsid w:val="00264180"/>
    <w:rsid w:val="00284FD1"/>
    <w:rsid w:val="002A0DE4"/>
    <w:rsid w:val="002D17BF"/>
    <w:rsid w:val="002E3B78"/>
    <w:rsid w:val="002F33F9"/>
    <w:rsid w:val="003032A3"/>
    <w:rsid w:val="00304677"/>
    <w:rsid w:val="00306085"/>
    <w:rsid w:val="00311831"/>
    <w:rsid w:val="00316A5A"/>
    <w:rsid w:val="003224CA"/>
    <w:rsid w:val="00326E40"/>
    <w:rsid w:val="00335D4B"/>
    <w:rsid w:val="003436E0"/>
    <w:rsid w:val="0035322F"/>
    <w:rsid w:val="00353877"/>
    <w:rsid w:val="00355AAC"/>
    <w:rsid w:val="00356EF9"/>
    <w:rsid w:val="003613E8"/>
    <w:rsid w:val="003636A4"/>
    <w:rsid w:val="00370812"/>
    <w:rsid w:val="003945C7"/>
    <w:rsid w:val="003979F5"/>
    <w:rsid w:val="003C63A7"/>
    <w:rsid w:val="003C751F"/>
    <w:rsid w:val="003E0076"/>
    <w:rsid w:val="003E0A8B"/>
    <w:rsid w:val="003E6DA6"/>
    <w:rsid w:val="003F02F5"/>
    <w:rsid w:val="003F2578"/>
    <w:rsid w:val="00401529"/>
    <w:rsid w:val="004233A4"/>
    <w:rsid w:val="00450507"/>
    <w:rsid w:val="00452577"/>
    <w:rsid w:val="00460791"/>
    <w:rsid w:val="004646EB"/>
    <w:rsid w:val="00470AA2"/>
    <w:rsid w:val="004A2EFB"/>
    <w:rsid w:val="004A4487"/>
    <w:rsid w:val="004B6B50"/>
    <w:rsid w:val="004C7F8B"/>
    <w:rsid w:val="004F0944"/>
    <w:rsid w:val="004F40CC"/>
    <w:rsid w:val="004F522F"/>
    <w:rsid w:val="00500C72"/>
    <w:rsid w:val="00501458"/>
    <w:rsid w:val="0050174D"/>
    <w:rsid w:val="005135E6"/>
    <w:rsid w:val="0051606E"/>
    <w:rsid w:val="005164CC"/>
    <w:rsid w:val="00540B00"/>
    <w:rsid w:val="0054465D"/>
    <w:rsid w:val="005606C6"/>
    <w:rsid w:val="00561204"/>
    <w:rsid w:val="00577C02"/>
    <w:rsid w:val="00586DD5"/>
    <w:rsid w:val="005874AF"/>
    <w:rsid w:val="00592B0F"/>
    <w:rsid w:val="00596298"/>
    <w:rsid w:val="005A485D"/>
    <w:rsid w:val="005B20CA"/>
    <w:rsid w:val="005B5490"/>
    <w:rsid w:val="005B59ED"/>
    <w:rsid w:val="005C46D8"/>
    <w:rsid w:val="005C4E29"/>
    <w:rsid w:val="005C76D3"/>
    <w:rsid w:val="005D243F"/>
    <w:rsid w:val="005D35E9"/>
    <w:rsid w:val="00603A54"/>
    <w:rsid w:val="00604B75"/>
    <w:rsid w:val="006144E7"/>
    <w:rsid w:val="00620691"/>
    <w:rsid w:val="00646B24"/>
    <w:rsid w:val="00662C01"/>
    <w:rsid w:val="00665004"/>
    <w:rsid w:val="00671605"/>
    <w:rsid w:val="00690B3A"/>
    <w:rsid w:val="00690E83"/>
    <w:rsid w:val="00691485"/>
    <w:rsid w:val="006B4658"/>
    <w:rsid w:val="006C253F"/>
    <w:rsid w:val="006C769D"/>
    <w:rsid w:val="006D5D9A"/>
    <w:rsid w:val="006D78C2"/>
    <w:rsid w:val="006F0AFA"/>
    <w:rsid w:val="006F4A10"/>
    <w:rsid w:val="006F69F2"/>
    <w:rsid w:val="006F7DDB"/>
    <w:rsid w:val="00700B7D"/>
    <w:rsid w:val="00705CCA"/>
    <w:rsid w:val="0071051F"/>
    <w:rsid w:val="00720F77"/>
    <w:rsid w:val="00720FC1"/>
    <w:rsid w:val="007242A0"/>
    <w:rsid w:val="00732102"/>
    <w:rsid w:val="00732395"/>
    <w:rsid w:val="00762BB4"/>
    <w:rsid w:val="00766E90"/>
    <w:rsid w:val="00771254"/>
    <w:rsid w:val="00784130"/>
    <w:rsid w:val="00785746"/>
    <w:rsid w:val="00792AAF"/>
    <w:rsid w:val="007A25B5"/>
    <w:rsid w:val="007A66F8"/>
    <w:rsid w:val="007B1305"/>
    <w:rsid w:val="007B1A5A"/>
    <w:rsid w:val="007C1D49"/>
    <w:rsid w:val="007C4B9A"/>
    <w:rsid w:val="007C77CD"/>
    <w:rsid w:val="007D26C1"/>
    <w:rsid w:val="007D74E3"/>
    <w:rsid w:val="007E048A"/>
    <w:rsid w:val="007E3E49"/>
    <w:rsid w:val="007E716B"/>
    <w:rsid w:val="0080162D"/>
    <w:rsid w:val="00807121"/>
    <w:rsid w:val="008073B9"/>
    <w:rsid w:val="00820689"/>
    <w:rsid w:val="00842735"/>
    <w:rsid w:val="00842941"/>
    <w:rsid w:val="00863845"/>
    <w:rsid w:val="00886960"/>
    <w:rsid w:val="00890339"/>
    <w:rsid w:val="008A451C"/>
    <w:rsid w:val="008A4F44"/>
    <w:rsid w:val="008B129B"/>
    <w:rsid w:val="008B5B1D"/>
    <w:rsid w:val="008C0AD5"/>
    <w:rsid w:val="008F2CE6"/>
    <w:rsid w:val="008F41D2"/>
    <w:rsid w:val="008F76BF"/>
    <w:rsid w:val="009129AF"/>
    <w:rsid w:val="009203FD"/>
    <w:rsid w:val="0093155C"/>
    <w:rsid w:val="00933B1C"/>
    <w:rsid w:val="00936851"/>
    <w:rsid w:val="0094797A"/>
    <w:rsid w:val="0096517B"/>
    <w:rsid w:val="009B0184"/>
    <w:rsid w:val="009B4ABA"/>
    <w:rsid w:val="009B5171"/>
    <w:rsid w:val="009C44CA"/>
    <w:rsid w:val="009D01BD"/>
    <w:rsid w:val="009E4DF3"/>
    <w:rsid w:val="009F3BFE"/>
    <w:rsid w:val="00A26B8B"/>
    <w:rsid w:val="00A30708"/>
    <w:rsid w:val="00A30CE2"/>
    <w:rsid w:val="00A32ACA"/>
    <w:rsid w:val="00A35303"/>
    <w:rsid w:val="00A3717E"/>
    <w:rsid w:val="00A371FF"/>
    <w:rsid w:val="00A377F7"/>
    <w:rsid w:val="00A421FF"/>
    <w:rsid w:val="00A4353D"/>
    <w:rsid w:val="00A4476A"/>
    <w:rsid w:val="00A47FD8"/>
    <w:rsid w:val="00A62CBA"/>
    <w:rsid w:val="00A67837"/>
    <w:rsid w:val="00A70239"/>
    <w:rsid w:val="00A714E5"/>
    <w:rsid w:val="00A75641"/>
    <w:rsid w:val="00A83026"/>
    <w:rsid w:val="00A938B4"/>
    <w:rsid w:val="00AA79E7"/>
    <w:rsid w:val="00AB7D9C"/>
    <w:rsid w:val="00AC1CAE"/>
    <w:rsid w:val="00AC4D35"/>
    <w:rsid w:val="00AD3DE4"/>
    <w:rsid w:val="00AD4C6B"/>
    <w:rsid w:val="00AD4E40"/>
    <w:rsid w:val="00B0564D"/>
    <w:rsid w:val="00B0725E"/>
    <w:rsid w:val="00B15DA0"/>
    <w:rsid w:val="00B21F02"/>
    <w:rsid w:val="00B55F8C"/>
    <w:rsid w:val="00B66145"/>
    <w:rsid w:val="00B66896"/>
    <w:rsid w:val="00B73447"/>
    <w:rsid w:val="00B80C94"/>
    <w:rsid w:val="00B85AC4"/>
    <w:rsid w:val="00BB0242"/>
    <w:rsid w:val="00BB1FA9"/>
    <w:rsid w:val="00BF45AE"/>
    <w:rsid w:val="00C034B0"/>
    <w:rsid w:val="00C17063"/>
    <w:rsid w:val="00C23522"/>
    <w:rsid w:val="00C26C3F"/>
    <w:rsid w:val="00C30236"/>
    <w:rsid w:val="00C4007F"/>
    <w:rsid w:val="00C42C82"/>
    <w:rsid w:val="00C44B97"/>
    <w:rsid w:val="00C6187B"/>
    <w:rsid w:val="00C655DC"/>
    <w:rsid w:val="00C73594"/>
    <w:rsid w:val="00C8094F"/>
    <w:rsid w:val="00C86859"/>
    <w:rsid w:val="00C97BAC"/>
    <w:rsid w:val="00C97DFC"/>
    <w:rsid w:val="00CA16B3"/>
    <w:rsid w:val="00CC3D7B"/>
    <w:rsid w:val="00CC649A"/>
    <w:rsid w:val="00CD720C"/>
    <w:rsid w:val="00CE4D51"/>
    <w:rsid w:val="00CE7323"/>
    <w:rsid w:val="00D3091D"/>
    <w:rsid w:val="00D32414"/>
    <w:rsid w:val="00D35010"/>
    <w:rsid w:val="00D407D5"/>
    <w:rsid w:val="00D6347E"/>
    <w:rsid w:val="00D70B9C"/>
    <w:rsid w:val="00D75BA4"/>
    <w:rsid w:val="00D81510"/>
    <w:rsid w:val="00D84E3C"/>
    <w:rsid w:val="00D861E9"/>
    <w:rsid w:val="00D86892"/>
    <w:rsid w:val="00D93A7D"/>
    <w:rsid w:val="00D94B69"/>
    <w:rsid w:val="00DA0E77"/>
    <w:rsid w:val="00DC0796"/>
    <w:rsid w:val="00DC188D"/>
    <w:rsid w:val="00DD3876"/>
    <w:rsid w:val="00DD3C0A"/>
    <w:rsid w:val="00DD3D89"/>
    <w:rsid w:val="00DD6685"/>
    <w:rsid w:val="00E035F7"/>
    <w:rsid w:val="00E073D3"/>
    <w:rsid w:val="00E148E7"/>
    <w:rsid w:val="00E20AED"/>
    <w:rsid w:val="00E341C3"/>
    <w:rsid w:val="00E4276D"/>
    <w:rsid w:val="00E528E0"/>
    <w:rsid w:val="00E535A7"/>
    <w:rsid w:val="00E60339"/>
    <w:rsid w:val="00E61B9D"/>
    <w:rsid w:val="00E6615C"/>
    <w:rsid w:val="00E83C0D"/>
    <w:rsid w:val="00E921B3"/>
    <w:rsid w:val="00EB2042"/>
    <w:rsid w:val="00EC1D95"/>
    <w:rsid w:val="00ED2490"/>
    <w:rsid w:val="00ED53F2"/>
    <w:rsid w:val="00ED5C1F"/>
    <w:rsid w:val="00EE1BBC"/>
    <w:rsid w:val="00EE73C5"/>
    <w:rsid w:val="00EF0428"/>
    <w:rsid w:val="00EF24D5"/>
    <w:rsid w:val="00F12718"/>
    <w:rsid w:val="00F312C1"/>
    <w:rsid w:val="00F3639D"/>
    <w:rsid w:val="00F52BDB"/>
    <w:rsid w:val="00F61D19"/>
    <w:rsid w:val="00F6223E"/>
    <w:rsid w:val="00F768E5"/>
    <w:rsid w:val="00F7796D"/>
    <w:rsid w:val="00F82A73"/>
    <w:rsid w:val="00F82D31"/>
    <w:rsid w:val="00FA4016"/>
    <w:rsid w:val="00FB08D0"/>
    <w:rsid w:val="00FC1B62"/>
    <w:rsid w:val="00FC4DBC"/>
    <w:rsid w:val="00FD736A"/>
    <w:rsid w:val="00FF48E1"/>
    <w:rsid w:val="00FF502C"/>
    <w:rsid w:val="00FF6964"/>
    <w:rsid w:val="02AD503D"/>
    <w:rsid w:val="02FBB949"/>
    <w:rsid w:val="03AF2313"/>
    <w:rsid w:val="03FD6E97"/>
    <w:rsid w:val="053847D2"/>
    <w:rsid w:val="056D4785"/>
    <w:rsid w:val="05991F73"/>
    <w:rsid w:val="06AB4E2D"/>
    <w:rsid w:val="06C78916"/>
    <w:rsid w:val="073F2103"/>
    <w:rsid w:val="076ED2A4"/>
    <w:rsid w:val="07A9B4E4"/>
    <w:rsid w:val="07FBD274"/>
    <w:rsid w:val="08A5655B"/>
    <w:rsid w:val="0992E2CB"/>
    <w:rsid w:val="0AE5363D"/>
    <w:rsid w:val="0B0339ED"/>
    <w:rsid w:val="0B10FEAE"/>
    <w:rsid w:val="0CD53ECC"/>
    <w:rsid w:val="0D7ACBBF"/>
    <w:rsid w:val="0E40D237"/>
    <w:rsid w:val="0EA4DEB1"/>
    <w:rsid w:val="0FE19BA8"/>
    <w:rsid w:val="10034D8A"/>
    <w:rsid w:val="1098DB52"/>
    <w:rsid w:val="11D54969"/>
    <w:rsid w:val="11DBBF03"/>
    <w:rsid w:val="1241F656"/>
    <w:rsid w:val="13001373"/>
    <w:rsid w:val="131B6C48"/>
    <w:rsid w:val="14753817"/>
    <w:rsid w:val="1480B6FE"/>
    <w:rsid w:val="1556686F"/>
    <w:rsid w:val="156BDCEA"/>
    <w:rsid w:val="15B41322"/>
    <w:rsid w:val="17B18AF3"/>
    <w:rsid w:val="17B83BDB"/>
    <w:rsid w:val="17FC5DE8"/>
    <w:rsid w:val="181FAE79"/>
    <w:rsid w:val="188E6826"/>
    <w:rsid w:val="189033FD"/>
    <w:rsid w:val="18EE6E9A"/>
    <w:rsid w:val="1996864F"/>
    <w:rsid w:val="19B165B8"/>
    <w:rsid w:val="19B3A55A"/>
    <w:rsid w:val="19D1829E"/>
    <w:rsid w:val="1C0A713C"/>
    <w:rsid w:val="1C2E7FEE"/>
    <w:rsid w:val="1C85BF66"/>
    <w:rsid w:val="1D172369"/>
    <w:rsid w:val="1D83AC1E"/>
    <w:rsid w:val="1DBA4155"/>
    <w:rsid w:val="1F4E0760"/>
    <w:rsid w:val="207AC406"/>
    <w:rsid w:val="215C167A"/>
    <w:rsid w:val="219F67C4"/>
    <w:rsid w:val="22B9363A"/>
    <w:rsid w:val="23241531"/>
    <w:rsid w:val="23669778"/>
    <w:rsid w:val="23A764B6"/>
    <w:rsid w:val="23D8D3F7"/>
    <w:rsid w:val="26B337C8"/>
    <w:rsid w:val="273373A9"/>
    <w:rsid w:val="281E6869"/>
    <w:rsid w:val="29DF4DE4"/>
    <w:rsid w:val="2A399835"/>
    <w:rsid w:val="2A4C6B3B"/>
    <w:rsid w:val="2AF4279D"/>
    <w:rsid w:val="2C1ED4EB"/>
    <w:rsid w:val="2C65E381"/>
    <w:rsid w:val="2C7EE329"/>
    <w:rsid w:val="2CA0C160"/>
    <w:rsid w:val="2CBB9EA2"/>
    <w:rsid w:val="2D44AD5C"/>
    <w:rsid w:val="2D70314B"/>
    <w:rsid w:val="2DFFB0F4"/>
    <w:rsid w:val="2E076214"/>
    <w:rsid w:val="2E4B2C27"/>
    <w:rsid w:val="2E8996E2"/>
    <w:rsid w:val="2EB1FF95"/>
    <w:rsid w:val="2EB7A1AF"/>
    <w:rsid w:val="2F5894EB"/>
    <w:rsid w:val="2F8014FC"/>
    <w:rsid w:val="304ED9A4"/>
    <w:rsid w:val="30A8D761"/>
    <w:rsid w:val="31286221"/>
    <w:rsid w:val="31E14B12"/>
    <w:rsid w:val="32DAA89C"/>
    <w:rsid w:val="335CF302"/>
    <w:rsid w:val="336AB119"/>
    <w:rsid w:val="34280C84"/>
    <w:rsid w:val="34528A03"/>
    <w:rsid w:val="355AC970"/>
    <w:rsid w:val="35C1F131"/>
    <w:rsid w:val="35DC09C0"/>
    <w:rsid w:val="36C2A6ED"/>
    <w:rsid w:val="37500606"/>
    <w:rsid w:val="378BEF81"/>
    <w:rsid w:val="380FA3F3"/>
    <w:rsid w:val="38E415ED"/>
    <w:rsid w:val="3902EA8C"/>
    <w:rsid w:val="3961A871"/>
    <w:rsid w:val="3A1FD41C"/>
    <w:rsid w:val="3A3487B7"/>
    <w:rsid w:val="3A4E6E3D"/>
    <w:rsid w:val="3A61238B"/>
    <w:rsid w:val="3A728F7F"/>
    <w:rsid w:val="3B14124E"/>
    <w:rsid w:val="3BCEF298"/>
    <w:rsid w:val="3C29F2DF"/>
    <w:rsid w:val="3C95F9B6"/>
    <w:rsid w:val="3C9DB9C1"/>
    <w:rsid w:val="3D8A2F3E"/>
    <w:rsid w:val="3DC88EEC"/>
    <w:rsid w:val="3E20A806"/>
    <w:rsid w:val="3E6DD191"/>
    <w:rsid w:val="3E88C9A4"/>
    <w:rsid w:val="3FC17756"/>
    <w:rsid w:val="403BA5AB"/>
    <w:rsid w:val="4064BCE7"/>
    <w:rsid w:val="40AD1F71"/>
    <w:rsid w:val="40BA2403"/>
    <w:rsid w:val="419995C1"/>
    <w:rsid w:val="41DD39A6"/>
    <w:rsid w:val="4247C7E4"/>
    <w:rsid w:val="4285736A"/>
    <w:rsid w:val="42A5964F"/>
    <w:rsid w:val="4332EC3B"/>
    <w:rsid w:val="454E3D40"/>
    <w:rsid w:val="45D24534"/>
    <w:rsid w:val="45F6D673"/>
    <w:rsid w:val="46254B8F"/>
    <w:rsid w:val="46736685"/>
    <w:rsid w:val="47084D44"/>
    <w:rsid w:val="47DCCB4A"/>
    <w:rsid w:val="483D2A4B"/>
    <w:rsid w:val="487160BE"/>
    <w:rsid w:val="48DC073F"/>
    <w:rsid w:val="498BE09F"/>
    <w:rsid w:val="49BA803E"/>
    <w:rsid w:val="4AA62AAE"/>
    <w:rsid w:val="4AF89AC8"/>
    <w:rsid w:val="4B3B8B10"/>
    <w:rsid w:val="4CB8E0C3"/>
    <w:rsid w:val="4D5B1569"/>
    <w:rsid w:val="4ED1422C"/>
    <w:rsid w:val="4F7B9630"/>
    <w:rsid w:val="509630D7"/>
    <w:rsid w:val="5108FE85"/>
    <w:rsid w:val="5122E010"/>
    <w:rsid w:val="51404E2B"/>
    <w:rsid w:val="51AE0DC7"/>
    <w:rsid w:val="51DC4461"/>
    <w:rsid w:val="51EAF69A"/>
    <w:rsid w:val="520197ED"/>
    <w:rsid w:val="520DB6EF"/>
    <w:rsid w:val="52E5111B"/>
    <w:rsid w:val="52EC348B"/>
    <w:rsid w:val="53C0D388"/>
    <w:rsid w:val="53C703CD"/>
    <w:rsid w:val="54C55AF8"/>
    <w:rsid w:val="55F910F3"/>
    <w:rsid w:val="569C5488"/>
    <w:rsid w:val="56F13355"/>
    <w:rsid w:val="573C4ED9"/>
    <w:rsid w:val="586B43BA"/>
    <w:rsid w:val="58F8E6C2"/>
    <w:rsid w:val="59F5F9A9"/>
    <w:rsid w:val="5A0C0455"/>
    <w:rsid w:val="5AAB60FD"/>
    <w:rsid w:val="5ABE4BCE"/>
    <w:rsid w:val="5AD5578B"/>
    <w:rsid w:val="5C69EB42"/>
    <w:rsid w:val="5C84F2CF"/>
    <w:rsid w:val="5CB7B979"/>
    <w:rsid w:val="5D686CFE"/>
    <w:rsid w:val="5E4540D5"/>
    <w:rsid w:val="5F2B06A0"/>
    <w:rsid w:val="605C08AF"/>
    <w:rsid w:val="60720ED3"/>
    <w:rsid w:val="6088022F"/>
    <w:rsid w:val="61A5BD18"/>
    <w:rsid w:val="620A561B"/>
    <w:rsid w:val="63B5CB4D"/>
    <w:rsid w:val="643D74DE"/>
    <w:rsid w:val="64696526"/>
    <w:rsid w:val="64A25747"/>
    <w:rsid w:val="659583EC"/>
    <w:rsid w:val="659F9C64"/>
    <w:rsid w:val="68642584"/>
    <w:rsid w:val="68B872DA"/>
    <w:rsid w:val="68CE6974"/>
    <w:rsid w:val="68DD1C05"/>
    <w:rsid w:val="68E835AB"/>
    <w:rsid w:val="6A4AE0C8"/>
    <w:rsid w:val="6A622498"/>
    <w:rsid w:val="6A6A6BA4"/>
    <w:rsid w:val="6B5A5D2E"/>
    <w:rsid w:val="6BD2414C"/>
    <w:rsid w:val="6C2A3C04"/>
    <w:rsid w:val="6C2E2E07"/>
    <w:rsid w:val="6CB99FF1"/>
    <w:rsid w:val="6D4DDC3E"/>
    <w:rsid w:val="6DEECDE5"/>
    <w:rsid w:val="6F28C579"/>
    <w:rsid w:val="6FB8C576"/>
    <w:rsid w:val="70E54678"/>
    <w:rsid w:val="70F23503"/>
    <w:rsid w:val="71083C3F"/>
    <w:rsid w:val="72023BAB"/>
    <w:rsid w:val="725D22B1"/>
    <w:rsid w:val="72A15D5B"/>
    <w:rsid w:val="73C808E2"/>
    <w:rsid w:val="74CB0277"/>
    <w:rsid w:val="75112DD7"/>
    <w:rsid w:val="75306E2E"/>
    <w:rsid w:val="754AD601"/>
    <w:rsid w:val="757D4008"/>
    <w:rsid w:val="7621C3FF"/>
    <w:rsid w:val="779F4553"/>
    <w:rsid w:val="77F6A11D"/>
    <w:rsid w:val="784E56ED"/>
    <w:rsid w:val="7859CA83"/>
    <w:rsid w:val="78D4C6C2"/>
    <w:rsid w:val="79E8581F"/>
    <w:rsid w:val="7B79ECA2"/>
    <w:rsid w:val="7BB18DD0"/>
    <w:rsid w:val="7BFFDC6F"/>
    <w:rsid w:val="7C23CF0D"/>
    <w:rsid w:val="7CAF6910"/>
    <w:rsid w:val="7CFA3C07"/>
    <w:rsid w:val="7D8159BD"/>
    <w:rsid w:val="7E5DB1C6"/>
    <w:rsid w:val="7E755E86"/>
    <w:rsid w:val="7E90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41A2"/>
  <w15:docId w15:val="{31A4AB5F-E305-4012-9FA8-13BEFF86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rsid w:val="005A485D"/>
    <w:pPr>
      <w:ind w:left="720"/>
      <w:contextualSpacing/>
    </w:pPr>
  </w:style>
  <w:style w:type="character" w:styleId="FollowedHyperlink">
    <w:name w:val="FollowedHyperlink"/>
    <w:uiPriority w:val="99"/>
    <w:rsid w:val="00C034B0"/>
    <w:rPr>
      <w:color w:val="800080"/>
      <w:u w:val="single"/>
    </w:rPr>
  </w:style>
  <w:style w:type="character" w:customStyle="1" w:styleId="normaltextrun">
    <w:name w:val="normaltextrun"/>
    <w:basedOn w:val="DefaultParagraphFont"/>
    <w:rsid w:val="00264180"/>
  </w:style>
  <w:style w:type="character" w:customStyle="1" w:styleId="eop">
    <w:name w:val="eop"/>
    <w:basedOn w:val="DefaultParagraphFont"/>
    <w:rsid w:val="00264180"/>
  </w:style>
  <w:style w:type="character" w:customStyle="1" w:styleId="Mention1">
    <w:name w:val="Mention1"/>
    <w:basedOn w:val="DefaultParagraphFont"/>
    <w:uiPriority w:val="99"/>
    <w:unhideWhenUsed/>
    <w:rPr>
      <w:color w:val="2B579A"/>
      <w:shd w:val="clear" w:color="auto" w:fill="E6E6E6"/>
    </w:rPr>
  </w:style>
  <w:style w:type="paragraph" w:customStyle="1" w:styleId="msonormal0">
    <w:name w:val="msonormal"/>
    <w:basedOn w:val="Normal"/>
    <w:rsid w:val="00A4353D"/>
    <w:pPr>
      <w:spacing w:before="100" w:beforeAutospacing="1" w:after="100" w:afterAutospacing="1"/>
    </w:pPr>
  </w:style>
  <w:style w:type="paragraph" w:customStyle="1" w:styleId="xl63">
    <w:name w:val="xl63"/>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4">
    <w:name w:val="xl64"/>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5">
    <w:name w:val="xl65"/>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UnresolvedMention1">
    <w:name w:val="Unresolved Mention1"/>
    <w:basedOn w:val="DefaultParagraphFont"/>
    <w:uiPriority w:val="99"/>
    <w:unhideWhenUsed/>
    <w:rsid w:val="00CE7323"/>
    <w:rPr>
      <w:color w:val="605E5C"/>
      <w:shd w:val="clear" w:color="auto" w:fill="E1DFDD"/>
    </w:rPr>
  </w:style>
  <w:style w:type="paragraph" w:customStyle="1" w:styleId="xl66">
    <w:name w:val="xl66"/>
    <w:basedOn w:val="Normal"/>
    <w:rsid w:val="00CC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al"/>
    <w:rsid w:val="00CC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styleId="UnresolvedMention">
    <w:name w:val="Unresolved Mention"/>
    <w:basedOn w:val="DefaultParagraphFont"/>
    <w:uiPriority w:val="99"/>
    <w:semiHidden/>
    <w:unhideWhenUsed/>
    <w:rsid w:val="00A3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778">
      <w:bodyDiv w:val="1"/>
      <w:marLeft w:val="0"/>
      <w:marRight w:val="0"/>
      <w:marTop w:val="0"/>
      <w:marBottom w:val="0"/>
      <w:divBdr>
        <w:top w:val="none" w:sz="0" w:space="0" w:color="auto"/>
        <w:left w:val="none" w:sz="0" w:space="0" w:color="auto"/>
        <w:bottom w:val="none" w:sz="0" w:space="0" w:color="auto"/>
        <w:right w:val="none" w:sz="0" w:space="0" w:color="auto"/>
      </w:divBdr>
    </w:div>
    <w:div w:id="135611419">
      <w:bodyDiv w:val="1"/>
      <w:marLeft w:val="0"/>
      <w:marRight w:val="0"/>
      <w:marTop w:val="0"/>
      <w:marBottom w:val="0"/>
      <w:divBdr>
        <w:top w:val="none" w:sz="0" w:space="0" w:color="auto"/>
        <w:left w:val="none" w:sz="0" w:space="0" w:color="auto"/>
        <w:bottom w:val="none" w:sz="0" w:space="0" w:color="auto"/>
        <w:right w:val="none" w:sz="0" w:space="0" w:color="auto"/>
      </w:divBdr>
    </w:div>
    <w:div w:id="610599179">
      <w:bodyDiv w:val="1"/>
      <w:marLeft w:val="0"/>
      <w:marRight w:val="0"/>
      <w:marTop w:val="0"/>
      <w:marBottom w:val="0"/>
      <w:divBdr>
        <w:top w:val="none" w:sz="0" w:space="0" w:color="auto"/>
        <w:left w:val="none" w:sz="0" w:space="0" w:color="auto"/>
        <w:bottom w:val="none" w:sz="0" w:space="0" w:color="auto"/>
        <w:right w:val="none" w:sz="0" w:space="0" w:color="auto"/>
      </w:divBdr>
    </w:div>
    <w:div w:id="746921127">
      <w:bodyDiv w:val="1"/>
      <w:marLeft w:val="0"/>
      <w:marRight w:val="0"/>
      <w:marTop w:val="0"/>
      <w:marBottom w:val="0"/>
      <w:divBdr>
        <w:top w:val="none" w:sz="0" w:space="0" w:color="auto"/>
        <w:left w:val="none" w:sz="0" w:space="0" w:color="auto"/>
        <w:bottom w:val="none" w:sz="0" w:space="0" w:color="auto"/>
        <w:right w:val="none" w:sz="0" w:space="0" w:color="auto"/>
      </w:divBdr>
    </w:div>
    <w:div w:id="770129623">
      <w:bodyDiv w:val="1"/>
      <w:marLeft w:val="0"/>
      <w:marRight w:val="0"/>
      <w:marTop w:val="0"/>
      <w:marBottom w:val="0"/>
      <w:divBdr>
        <w:top w:val="none" w:sz="0" w:space="0" w:color="auto"/>
        <w:left w:val="none" w:sz="0" w:space="0" w:color="auto"/>
        <w:bottom w:val="none" w:sz="0" w:space="0" w:color="auto"/>
        <w:right w:val="none" w:sz="0" w:space="0" w:color="auto"/>
      </w:divBdr>
    </w:div>
    <w:div w:id="950431279">
      <w:bodyDiv w:val="1"/>
      <w:marLeft w:val="0"/>
      <w:marRight w:val="0"/>
      <w:marTop w:val="0"/>
      <w:marBottom w:val="0"/>
      <w:divBdr>
        <w:top w:val="none" w:sz="0" w:space="0" w:color="auto"/>
        <w:left w:val="none" w:sz="0" w:space="0" w:color="auto"/>
        <w:bottom w:val="none" w:sz="0" w:space="0" w:color="auto"/>
        <w:right w:val="none" w:sz="0" w:space="0" w:color="auto"/>
      </w:divBdr>
      <w:divsChild>
        <w:div w:id="1944073765">
          <w:marLeft w:val="0"/>
          <w:marRight w:val="0"/>
          <w:marTop w:val="0"/>
          <w:marBottom w:val="0"/>
          <w:divBdr>
            <w:top w:val="none" w:sz="0" w:space="0" w:color="auto"/>
            <w:left w:val="none" w:sz="0" w:space="0" w:color="auto"/>
            <w:bottom w:val="none" w:sz="0" w:space="0" w:color="auto"/>
            <w:right w:val="none" w:sz="0" w:space="0" w:color="auto"/>
          </w:divBdr>
          <w:divsChild>
            <w:div w:id="290090929">
              <w:marLeft w:val="0"/>
              <w:marRight w:val="0"/>
              <w:marTop w:val="0"/>
              <w:marBottom w:val="0"/>
              <w:divBdr>
                <w:top w:val="none" w:sz="0" w:space="0" w:color="auto"/>
                <w:left w:val="none" w:sz="0" w:space="0" w:color="auto"/>
                <w:bottom w:val="none" w:sz="0" w:space="0" w:color="auto"/>
                <w:right w:val="none" w:sz="0" w:space="0" w:color="auto"/>
              </w:divBdr>
            </w:div>
          </w:divsChild>
        </w:div>
        <w:div w:id="938293819">
          <w:marLeft w:val="0"/>
          <w:marRight w:val="0"/>
          <w:marTop w:val="0"/>
          <w:marBottom w:val="0"/>
          <w:divBdr>
            <w:top w:val="none" w:sz="0" w:space="0" w:color="auto"/>
            <w:left w:val="none" w:sz="0" w:space="0" w:color="auto"/>
            <w:bottom w:val="none" w:sz="0" w:space="0" w:color="auto"/>
            <w:right w:val="none" w:sz="0" w:space="0" w:color="auto"/>
          </w:divBdr>
          <w:divsChild>
            <w:div w:id="1105882781">
              <w:marLeft w:val="0"/>
              <w:marRight w:val="0"/>
              <w:marTop w:val="0"/>
              <w:marBottom w:val="0"/>
              <w:divBdr>
                <w:top w:val="none" w:sz="0" w:space="0" w:color="auto"/>
                <w:left w:val="none" w:sz="0" w:space="0" w:color="auto"/>
                <w:bottom w:val="none" w:sz="0" w:space="0" w:color="auto"/>
                <w:right w:val="none" w:sz="0" w:space="0" w:color="auto"/>
              </w:divBdr>
            </w:div>
          </w:divsChild>
        </w:div>
        <w:div w:id="862860635">
          <w:marLeft w:val="0"/>
          <w:marRight w:val="0"/>
          <w:marTop w:val="0"/>
          <w:marBottom w:val="0"/>
          <w:divBdr>
            <w:top w:val="none" w:sz="0" w:space="0" w:color="auto"/>
            <w:left w:val="none" w:sz="0" w:space="0" w:color="auto"/>
            <w:bottom w:val="none" w:sz="0" w:space="0" w:color="auto"/>
            <w:right w:val="none" w:sz="0" w:space="0" w:color="auto"/>
          </w:divBdr>
          <w:divsChild>
            <w:div w:id="127943072">
              <w:marLeft w:val="0"/>
              <w:marRight w:val="0"/>
              <w:marTop w:val="0"/>
              <w:marBottom w:val="0"/>
              <w:divBdr>
                <w:top w:val="none" w:sz="0" w:space="0" w:color="auto"/>
                <w:left w:val="none" w:sz="0" w:space="0" w:color="auto"/>
                <w:bottom w:val="none" w:sz="0" w:space="0" w:color="auto"/>
                <w:right w:val="none" w:sz="0" w:space="0" w:color="auto"/>
              </w:divBdr>
            </w:div>
          </w:divsChild>
        </w:div>
        <w:div w:id="750660461">
          <w:marLeft w:val="0"/>
          <w:marRight w:val="0"/>
          <w:marTop w:val="0"/>
          <w:marBottom w:val="0"/>
          <w:divBdr>
            <w:top w:val="none" w:sz="0" w:space="0" w:color="auto"/>
            <w:left w:val="none" w:sz="0" w:space="0" w:color="auto"/>
            <w:bottom w:val="none" w:sz="0" w:space="0" w:color="auto"/>
            <w:right w:val="none" w:sz="0" w:space="0" w:color="auto"/>
          </w:divBdr>
          <w:divsChild>
            <w:div w:id="2063676294">
              <w:marLeft w:val="0"/>
              <w:marRight w:val="0"/>
              <w:marTop w:val="0"/>
              <w:marBottom w:val="0"/>
              <w:divBdr>
                <w:top w:val="none" w:sz="0" w:space="0" w:color="auto"/>
                <w:left w:val="none" w:sz="0" w:space="0" w:color="auto"/>
                <w:bottom w:val="none" w:sz="0" w:space="0" w:color="auto"/>
                <w:right w:val="none" w:sz="0" w:space="0" w:color="auto"/>
              </w:divBdr>
            </w:div>
          </w:divsChild>
        </w:div>
        <w:div w:id="1629972616">
          <w:marLeft w:val="0"/>
          <w:marRight w:val="0"/>
          <w:marTop w:val="0"/>
          <w:marBottom w:val="0"/>
          <w:divBdr>
            <w:top w:val="none" w:sz="0" w:space="0" w:color="auto"/>
            <w:left w:val="none" w:sz="0" w:space="0" w:color="auto"/>
            <w:bottom w:val="none" w:sz="0" w:space="0" w:color="auto"/>
            <w:right w:val="none" w:sz="0" w:space="0" w:color="auto"/>
          </w:divBdr>
          <w:divsChild>
            <w:div w:id="2089690471">
              <w:marLeft w:val="0"/>
              <w:marRight w:val="0"/>
              <w:marTop w:val="0"/>
              <w:marBottom w:val="0"/>
              <w:divBdr>
                <w:top w:val="none" w:sz="0" w:space="0" w:color="auto"/>
                <w:left w:val="none" w:sz="0" w:space="0" w:color="auto"/>
                <w:bottom w:val="none" w:sz="0" w:space="0" w:color="auto"/>
                <w:right w:val="none" w:sz="0" w:space="0" w:color="auto"/>
              </w:divBdr>
            </w:div>
          </w:divsChild>
        </w:div>
        <w:div w:id="1110317242">
          <w:marLeft w:val="0"/>
          <w:marRight w:val="0"/>
          <w:marTop w:val="0"/>
          <w:marBottom w:val="0"/>
          <w:divBdr>
            <w:top w:val="none" w:sz="0" w:space="0" w:color="auto"/>
            <w:left w:val="none" w:sz="0" w:space="0" w:color="auto"/>
            <w:bottom w:val="none" w:sz="0" w:space="0" w:color="auto"/>
            <w:right w:val="none" w:sz="0" w:space="0" w:color="auto"/>
          </w:divBdr>
          <w:divsChild>
            <w:div w:id="1219127041">
              <w:marLeft w:val="0"/>
              <w:marRight w:val="0"/>
              <w:marTop w:val="0"/>
              <w:marBottom w:val="0"/>
              <w:divBdr>
                <w:top w:val="none" w:sz="0" w:space="0" w:color="auto"/>
                <w:left w:val="none" w:sz="0" w:space="0" w:color="auto"/>
                <w:bottom w:val="none" w:sz="0" w:space="0" w:color="auto"/>
                <w:right w:val="none" w:sz="0" w:space="0" w:color="auto"/>
              </w:divBdr>
            </w:div>
          </w:divsChild>
        </w:div>
        <w:div w:id="749934569">
          <w:marLeft w:val="0"/>
          <w:marRight w:val="0"/>
          <w:marTop w:val="0"/>
          <w:marBottom w:val="0"/>
          <w:divBdr>
            <w:top w:val="none" w:sz="0" w:space="0" w:color="auto"/>
            <w:left w:val="none" w:sz="0" w:space="0" w:color="auto"/>
            <w:bottom w:val="none" w:sz="0" w:space="0" w:color="auto"/>
            <w:right w:val="none" w:sz="0" w:space="0" w:color="auto"/>
          </w:divBdr>
          <w:divsChild>
            <w:div w:id="510682077">
              <w:marLeft w:val="0"/>
              <w:marRight w:val="0"/>
              <w:marTop w:val="0"/>
              <w:marBottom w:val="0"/>
              <w:divBdr>
                <w:top w:val="none" w:sz="0" w:space="0" w:color="auto"/>
                <w:left w:val="none" w:sz="0" w:space="0" w:color="auto"/>
                <w:bottom w:val="none" w:sz="0" w:space="0" w:color="auto"/>
                <w:right w:val="none" w:sz="0" w:space="0" w:color="auto"/>
              </w:divBdr>
            </w:div>
          </w:divsChild>
        </w:div>
        <w:div w:id="1818254995">
          <w:marLeft w:val="0"/>
          <w:marRight w:val="0"/>
          <w:marTop w:val="0"/>
          <w:marBottom w:val="0"/>
          <w:divBdr>
            <w:top w:val="none" w:sz="0" w:space="0" w:color="auto"/>
            <w:left w:val="none" w:sz="0" w:space="0" w:color="auto"/>
            <w:bottom w:val="none" w:sz="0" w:space="0" w:color="auto"/>
            <w:right w:val="none" w:sz="0" w:space="0" w:color="auto"/>
          </w:divBdr>
          <w:divsChild>
            <w:div w:id="1269893574">
              <w:marLeft w:val="0"/>
              <w:marRight w:val="0"/>
              <w:marTop w:val="0"/>
              <w:marBottom w:val="0"/>
              <w:divBdr>
                <w:top w:val="none" w:sz="0" w:space="0" w:color="auto"/>
                <w:left w:val="none" w:sz="0" w:space="0" w:color="auto"/>
                <w:bottom w:val="none" w:sz="0" w:space="0" w:color="auto"/>
                <w:right w:val="none" w:sz="0" w:space="0" w:color="auto"/>
              </w:divBdr>
            </w:div>
          </w:divsChild>
        </w:div>
        <w:div w:id="1172523975">
          <w:marLeft w:val="0"/>
          <w:marRight w:val="0"/>
          <w:marTop w:val="0"/>
          <w:marBottom w:val="0"/>
          <w:divBdr>
            <w:top w:val="none" w:sz="0" w:space="0" w:color="auto"/>
            <w:left w:val="none" w:sz="0" w:space="0" w:color="auto"/>
            <w:bottom w:val="none" w:sz="0" w:space="0" w:color="auto"/>
            <w:right w:val="none" w:sz="0" w:space="0" w:color="auto"/>
          </w:divBdr>
          <w:divsChild>
            <w:div w:id="1532188576">
              <w:marLeft w:val="0"/>
              <w:marRight w:val="0"/>
              <w:marTop w:val="0"/>
              <w:marBottom w:val="0"/>
              <w:divBdr>
                <w:top w:val="none" w:sz="0" w:space="0" w:color="auto"/>
                <w:left w:val="none" w:sz="0" w:space="0" w:color="auto"/>
                <w:bottom w:val="none" w:sz="0" w:space="0" w:color="auto"/>
                <w:right w:val="none" w:sz="0" w:space="0" w:color="auto"/>
              </w:divBdr>
            </w:div>
          </w:divsChild>
        </w:div>
        <w:div w:id="878710969">
          <w:marLeft w:val="0"/>
          <w:marRight w:val="0"/>
          <w:marTop w:val="0"/>
          <w:marBottom w:val="0"/>
          <w:divBdr>
            <w:top w:val="none" w:sz="0" w:space="0" w:color="auto"/>
            <w:left w:val="none" w:sz="0" w:space="0" w:color="auto"/>
            <w:bottom w:val="none" w:sz="0" w:space="0" w:color="auto"/>
            <w:right w:val="none" w:sz="0" w:space="0" w:color="auto"/>
          </w:divBdr>
          <w:divsChild>
            <w:div w:id="778916771">
              <w:marLeft w:val="0"/>
              <w:marRight w:val="0"/>
              <w:marTop w:val="0"/>
              <w:marBottom w:val="0"/>
              <w:divBdr>
                <w:top w:val="none" w:sz="0" w:space="0" w:color="auto"/>
                <w:left w:val="none" w:sz="0" w:space="0" w:color="auto"/>
                <w:bottom w:val="none" w:sz="0" w:space="0" w:color="auto"/>
                <w:right w:val="none" w:sz="0" w:space="0" w:color="auto"/>
              </w:divBdr>
            </w:div>
          </w:divsChild>
        </w:div>
        <w:div w:id="1558859632">
          <w:marLeft w:val="0"/>
          <w:marRight w:val="0"/>
          <w:marTop w:val="0"/>
          <w:marBottom w:val="0"/>
          <w:divBdr>
            <w:top w:val="none" w:sz="0" w:space="0" w:color="auto"/>
            <w:left w:val="none" w:sz="0" w:space="0" w:color="auto"/>
            <w:bottom w:val="none" w:sz="0" w:space="0" w:color="auto"/>
            <w:right w:val="none" w:sz="0" w:space="0" w:color="auto"/>
          </w:divBdr>
          <w:divsChild>
            <w:div w:id="64883378">
              <w:marLeft w:val="0"/>
              <w:marRight w:val="0"/>
              <w:marTop w:val="0"/>
              <w:marBottom w:val="0"/>
              <w:divBdr>
                <w:top w:val="none" w:sz="0" w:space="0" w:color="auto"/>
                <w:left w:val="none" w:sz="0" w:space="0" w:color="auto"/>
                <w:bottom w:val="none" w:sz="0" w:space="0" w:color="auto"/>
                <w:right w:val="none" w:sz="0" w:space="0" w:color="auto"/>
              </w:divBdr>
            </w:div>
          </w:divsChild>
        </w:div>
        <w:div w:id="319232086">
          <w:marLeft w:val="0"/>
          <w:marRight w:val="0"/>
          <w:marTop w:val="0"/>
          <w:marBottom w:val="0"/>
          <w:divBdr>
            <w:top w:val="none" w:sz="0" w:space="0" w:color="auto"/>
            <w:left w:val="none" w:sz="0" w:space="0" w:color="auto"/>
            <w:bottom w:val="none" w:sz="0" w:space="0" w:color="auto"/>
            <w:right w:val="none" w:sz="0" w:space="0" w:color="auto"/>
          </w:divBdr>
          <w:divsChild>
            <w:div w:id="3544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6705">
      <w:bodyDiv w:val="1"/>
      <w:marLeft w:val="0"/>
      <w:marRight w:val="0"/>
      <w:marTop w:val="0"/>
      <w:marBottom w:val="0"/>
      <w:divBdr>
        <w:top w:val="none" w:sz="0" w:space="0" w:color="auto"/>
        <w:left w:val="none" w:sz="0" w:space="0" w:color="auto"/>
        <w:bottom w:val="none" w:sz="0" w:space="0" w:color="auto"/>
        <w:right w:val="none" w:sz="0" w:space="0" w:color="auto"/>
      </w:divBdr>
    </w:div>
    <w:div w:id="1428965613">
      <w:bodyDiv w:val="1"/>
      <w:marLeft w:val="0"/>
      <w:marRight w:val="0"/>
      <w:marTop w:val="0"/>
      <w:marBottom w:val="0"/>
      <w:divBdr>
        <w:top w:val="none" w:sz="0" w:space="0" w:color="auto"/>
        <w:left w:val="none" w:sz="0" w:space="0" w:color="auto"/>
        <w:bottom w:val="none" w:sz="0" w:space="0" w:color="auto"/>
        <w:right w:val="none" w:sz="0" w:space="0" w:color="auto"/>
      </w:divBdr>
    </w:div>
    <w:div w:id="1566137081">
      <w:bodyDiv w:val="1"/>
      <w:marLeft w:val="0"/>
      <w:marRight w:val="0"/>
      <w:marTop w:val="0"/>
      <w:marBottom w:val="0"/>
      <w:divBdr>
        <w:top w:val="none" w:sz="0" w:space="0" w:color="auto"/>
        <w:left w:val="none" w:sz="0" w:space="0" w:color="auto"/>
        <w:bottom w:val="none" w:sz="0" w:space="0" w:color="auto"/>
        <w:right w:val="none" w:sz="0" w:space="0" w:color="auto"/>
      </w:divBdr>
      <w:divsChild>
        <w:div w:id="540869361">
          <w:marLeft w:val="0"/>
          <w:marRight w:val="0"/>
          <w:marTop w:val="0"/>
          <w:marBottom w:val="0"/>
          <w:divBdr>
            <w:top w:val="none" w:sz="0" w:space="0" w:color="auto"/>
            <w:left w:val="none" w:sz="0" w:space="0" w:color="auto"/>
            <w:bottom w:val="none" w:sz="0" w:space="0" w:color="auto"/>
            <w:right w:val="none" w:sz="0" w:space="0" w:color="auto"/>
          </w:divBdr>
          <w:divsChild>
            <w:div w:id="218371288">
              <w:marLeft w:val="0"/>
              <w:marRight w:val="0"/>
              <w:marTop w:val="0"/>
              <w:marBottom w:val="0"/>
              <w:divBdr>
                <w:top w:val="none" w:sz="0" w:space="0" w:color="auto"/>
                <w:left w:val="none" w:sz="0" w:space="0" w:color="auto"/>
                <w:bottom w:val="none" w:sz="0" w:space="0" w:color="auto"/>
                <w:right w:val="none" w:sz="0" w:space="0" w:color="auto"/>
              </w:divBdr>
            </w:div>
          </w:divsChild>
        </w:div>
        <w:div w:id="2083522163">
          <w:marLeft w:val="0"/>
          <w:marRight w:val="0"/>
          <w:marTop w:val="0"/>
          <w:marBottom w:val="0"/>
          <w:divBdr>
            <w:top w:val="none" w:sz="0" w:space="0" w:color="auto"/>
            <w:left w:val="none" w:sz="0" w:space="0" w:color="auto"/>
            <w:bottom w:val="none" w:sz="0" w:space="0" w:color="auto"/>
            <w:right w:val="none" w:sz="0" w:space="0" w:color="auto"/>
          </w:divBdr>
          <w:divsChild>
            <w:div w:id="1402144268">
              <w:marLeft w:val="0"/>
              <w:marRight w:val="0"/>
              <w:marTop w:val="0"/>
              <w:marBottom w:val="0"/>
              <w:divBdr>
                <w:top w:val="none" w:sz="0" w:space="0" w:color="auto"/>
                <w:left w:val="none" w:sz="0" w:space="0" w:color="auto"/>
                <w:bottom w:val="none" w:sz="0" w:space="0" w:color="auto"/>
                <w:right w:val="none" w:sz="0" w:space="0" w:color="auto"/>
              </w:divBdr>
            </w:div>
          </w:divsChild>
        </w:div>
        <w:div w:id="1349866918">
          <w:marLeft w:val="0"/>
          <w:marRight w:val="0"/>
          <w:marTop w:val="0"/>
          <w:marBottom w:val="0"/>
          <w:divBdr>
            <w:top w:val="none" w:sz="0" w:space="0" w:color="auto"/>
            <w:left w:val="none" w:sz="0" w:space="0" w:color="auto"/>
            <w:bottom w:val="none" w:sz="0" w:space="0" w:color="auto"/>
            <w:right w:val="none" w:sz="0" w:space="0" w:color="auto"/>
          </w:divBdr>
          <w:divsChild>
            <w:div w:id="1936818043">
              <w:marLeft w:val="0"/>
              <w:marRight w:val="0"/>
              <w:marTop w:val="0"/>
              <w:marBottom w:val="0"/>
              <w:divBdr>
                <w:top w:val="none" w:sz="0" w:space="0" w:color="auto"/>
                <w:left w:val="none" w:sz="0" w:space="0" w:color="auto"/>
                <w:bottom w:val="none" w:sz="0" w:space="0" w:color="auto"/>
                <w:right w:val="none" w:sz="0" w:space="0" w:color="auto"/>
              </w:divBdr>
            </w:div>
          </w:divsChild>
        </w:div>
        <w:div w:id="1963686821">
          <w:marLeft w:val="0"/>
          <w:marRight w:val="0"/>
          <w:marTop w:val="0"/>
          <w:marBottom w:val="0"/>
          <w:divBdr>
            <w:top w:val="none" w:sz="0" w:space="0" w:color="auto"/>
            <w:left w:val="none" w:sz="0" w:space="0" w:color="auto"/>
            <w:bottom w:val="none" w:sz="0" w:space="0" w:color="auto"/>
            <w:right w:val="none" w:sz="0" w:space="0" w:color="auto"/>
          </w:divBdr>
          <w:divsChild>
            <w:div w:id="1775979481">
              <w:marLeft w:val="0"/>
              <w:marRight w:val="0"/>
              <w:marTop w:val="0"/>
              <w:marBottom w:val="0"/>
              <w:divBdr>
                <w:top w:val="none" w:sz="0" w:space="0" w:color="auto"/>
                <w:left w:val="none" w:sz="0" w:space="0" w:color="auto"/>
                <w:bottom w:val="none" w:sz="0" w:space="0" w:color="auto"/>
                <w:right w:val="none" w:sz="0" w:space="0" w:color="auto"/>
              </w:divBdr>
            </w:div>
          </w:divsChild>
        </w:div>
        <w:div w:id="644092416">
          <w:marLeft w:val="0"/>
          <w:marRight w:val="0"/>
          <w:marTop w:val="0"/>
          <w:marBottom w:val="0"/>
          <w:divBdr>
            <w:top w:val="none" w:sz="0" w:space="0" w:color="auto"/>
            <w:left w:val="none" w:sz="0" w:space="0" w:color="auto"/>
            <w:bottom w:val="none" w:sz="0" w:space="0" w:color="auto"/>
            <w:right w:val="none" w:sz="0" w:space="0" w:color="auto"/>
          </w:divBdr>
          <w:divsChild>
            <w:div w:id="597909849">
              <w:marLeft w:val="0"/>
              <w:marRight w:val="0"/>
              <w:marTop w:val="0"/>
              <w:marBottom w:val="0"/>
              <w:divBdr>
                <w:top w:val="none" w:sz="0" w:space="0" w:color="auto"/>
                <w:left w:val="none" w:sz="0" w:space="0" w:color="auto"/>
                <w:bottom w:val="none" w:sz="0" w:space="0" w:color="auto"/>
                <w:right w:val="none" w:sz="0" w:space="0" w:color="auto"/>
              </w:divBdr>
            </w:div>
          </w:divsChild>
        </w:div>
        <w:div w:id="136192034">
          <w:marLeft w:val="0"/>
          <w:marRight w:val="0"/>
          <w:marTop w:val="0"/>
          <w:marBottom w:val="0"/>
          <w:divBdr>
            <w:top w:val="none" w:sz="0" w:space="0" w:color="auto"/>
            <w:left w:val="none" w:sz="0" w:space="0" w:color="auto"/>
            <w:bottom w:val="none" w:sz="0" w:space="0" w:color="auto"/>
            <w:right w:val="none" w:sz="0" w:space="0" w:color="auto"/>
          </w:divBdr>
          <w:divsChild>
            <w:div w:id="696734402">
              <w:marLeft w:val="0"/>
              <w:marRight w:val="0"/>
              <w:marTop w:val="0"/>
              <w:marBottom w:val="0"/>
              <w:divBdr>
                <w:top w:val="none" w:sz="0" w:space="0" w:color="auto"/>
                <w:left w:val="none" w:sz="0" w:space="0" w:color="auto"/>
                <w:bottom w:val="none" w:sz="0" w:space="0" w:color="auto"/>
                <w:right w:val="none" w:sz="0" w:space="0" w:color="auto"/>
              </w:divBdr>
            </w:div>
          </w:divsChild>
        </w:div>
        <w:div w:id="261648272">
          <w:marLeft w:val="0"/>
          <w:marRight w:val="0"/>
          <w:marTop w:val="0"/>
          <w:marBottom w:val="0"/>
          <w:divBdr>
            <w:top w:val="none" w:sz="0" w:space="0" w:color="auto"/>
            <w:left w:val="none" w:sz="0" w:space="0" w:color="auto"/>
            <w:bottom w:val="none" w:sz="0" w:space="0" w:color="auto"/>
            <w:right w:val="none" w:sz="0" w:space="0" w:color="auto"/>
          </w:divBdr>
          <w:divsChild>
            <w:div w:id="1127509964">
              <w:marLeft w:val="0"/>
              <w:marRight w:val="0"/>
              <w:marTop w:val="0"/>
              <w:marBottom w:val="0"/>
              <w:divBdr>
                <w:top w:val="none" w:sz="0" w:space="0" w:color="auto"/>
                <w:left w:val="none" w:sz="0" w:space="0" w:color="auto"/>
                <w:bottom w:val="none" w:sz="0" w:space="0" w:color="auto"/>
                <w:right w:val="none" w:sz="0" w:space="0" w:color="auto"/>
              </w:divBdr>
            </w:div>
          </w:divsChild>
        </w:div>
        <w:div w:id="744643392">
          <w:marLeft w:val="0"/>
          <w:marRight w:val="0"/>
          <w:marTop w:val="0"/>
          <w:marBottom w:val="0"/>
          <w:divBdr>
            <w:top w:val="none" w:sz="0" w:space="0" w:color="auto"/>
            <w:left w:val="none" w:sz="0" w:space="0" w:color="auto"/>
            <w:bottom w:val="none" w:sz="0" w:space="0" w:color="auto"/>
            <w:right w:val="none" w:sz="0" w:space="0" w:color="auto"/>
          </w:divBdr>
          <w:divsChild>
            <w:div w:id="134880482">
              <w:marLeft w:val="0"/>
              <w:marRight w:val="0"/>
              <w:marTop w:val="0"/>
              <w:marBottom w:val="0"/>
              <w:divBdr>
                <w:top w:val="none" w:sz="0" w:space="0" w:color="auto"/>
                <w:left w:val="none" w:sz="0" w:space="0" w:color="auto"/>
                <w:bottom w:val="none" w:sz="0" w:space="0" w:color="auto"/>
                <w:right w:val="none" w:sz="0" w:space="0" w:color="auto"/>
              </w:divBdr>
            </w:div>
          </w:divsChild>
        </w:div>
        <w:div w:id="1106191230">
          <w:marLeft w:val="0"/>
          <w:marRight w:val="0"/>
          <w:marTop w:val="0"/>
          <w:marBottom w:val="0"/>
          <w:divBdr>
            <w:top w:val="none" w:sz="0" w:space="0" w:color="auto"/>
            <w:left w:val="none" w:sz="0" w:space="0" w:color="auto"/>
            <w:bottom w:val="none" w:sz="0" w:space="0" w:color="auto"/>
            <w:right w:val="none" w:sz="0" w:space="0" w:color="auto"/>
          </w:divBdr>
          <w:divsChild>
            <w:div w:id="1091582138">
              <w:marLeft w:val="0"/>
              <w:marRight w:val="0"/>
              <w:marTop w:val="0"/>
              <w:marBottom w:val="0"/>
              <w:divBdr>
                <w:top w:val="none" w:sz="0" w:space="0" w:color="auto"/>
                <w:left w:val="none" w:sz="0" w:space="0" w:color="auto"/>
                <w:bottom w:val="none" w:sz="0" w:space="0" w:color="auto"/>
                <w:right w:val="none" w:sz="0" w:space="0" w:color="auto"/>
              </w:divBdr>
            </w:div>
          </w:divsChild>
        </w:div>
        <w:div w:id="1323848204">
          <w:marLeft w:val="0"/>
          <w:marRight w:val="0"/>
          <w:marTop w:val="0"/>
          <w:marBottom w:val="0"/>
          <w:divBdr>
            <w:top w:val="none" w:sz="0" w:space="0" w:color="auto"/>
            <w:left w:val="none" w:sz="0" w:space="0" w:color="auto"/>
            <w:bottom w:val="none" w:sz="0" w:space="0" w:color="auto"/>
            <w:right w:val="none" w:sz="0" w:space="0" w:color="auto"/>
          </w:divBdr>
          <w:divsChild>
            <w:div w:id="542786437">
              <w:marLeft w:val="0"/>
              <w:marRight w:val="0"/>
              <w:marTop w:val="0"/>
              <w:marBottom w:val="0"/>
              <w:divBdr>
                <w:top w:val="none" w:sz="0" w:space="0" w:color="auto"/>
                <w:left w:val="none" w:sz="0" w:space="0" w:color="auto"/>
                <w:bottom w:val="none" w:sz="0" w:space="0" w:color="auto"/>
                <w:right w:val="none" w:sz="0" w:space="0" w:color="auto"/>
              </w:divBdr>
            </w:div>
          </w:divsChild>
        </w:div>
        <w:div w:id="1255548454">
          <w:marLeft w:val="0"/>
          <w:marRight w:val="0"/>
          <w:marTop w:val="0"/>
          <w:marBottom w:val="0"/>
          <w:divBdr>
            <w:top w:val="none" w:sz="0" w:space="0" w:color="auto"/>
            <w:left w:val="none" w:sz="0" w:space="0" w:color="auto"/>
            <w:bottom w:val="none" w:sz="0" w:space="0" w:color="auto"/>
            <w:right w:val="none" w:sz="0" w:space="0" w:color="auto"/>
          </w:divBdr>
          <w:divsChild>
            <w:div w:id="600528904">
              <w:marLeft w:val="0"/>
              <w:marRight w:val="0"/>
              <w:marTop w:val="0"/>
              <w:marBottom w:val="0"/>
              <w:divBdr>
                <w:top w:val="none" w:sz="0" w:space="0" w:color="auto"/>
                <w:left w:val="none" w:sz="0" w:space="0" w:color="auto"/>
                <w:bottom w:val="none" w:sz="0" w:space="0" w:color="auto"/>
                <w:right w:val="none" w:sz="0" w:space="0" w:color="auto"/>
              </w:divBdr>
            </w:div>
          </w:divsChild>
        </w:div>
        <w:div w:id="1329408206">
          <w:marLeft w:val="0"/>
          <w:marRight w:val="0"/>
          <w:marTop w:val="0"/>
          <w:marBottom w:val="0"/>
          <w:divBdr>
            <w:top w:val="none" w:sz="0" w:space="0" w:color="auto"/>
            <w:left w:val="none" w:sz="0" w:space="0" w:color="auto"/>
            <w:bottom w:val="none" w:sz="0" w:space="0" w:color="auto"/>
            <w:right w:val="none" w:sz="0" w:space="0" w:color="auto"/>
          </w:divBdr>
          <w:divsChild>
            <w:div w:id="766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567">
      <w:bodyDiv w:val="1"/>
      <w:marLeft w:val="0"/>
      <w:marRight w:val="0"/>
      <w:marTop w:val="0"/>
      <w:marBottom w:val="0"/>
      <w:divBdr>
        <w:top w:val="none" w:sz="0" w:space="0" w:color="auto"/>
        <w:left w:val="none" w:sz="0" w:space="0" w:color="auto"/>
        <w:bottom w:val="none" w:sz="0" w:space="0" w:color="auto"/>
        <w:right w:val="none" w:sz="0" w:space="0" w:color="auto"/>
      </w:divBdr>
      <w:divsChild>
        <w:div w:id="1954553291">
          <w:marLeft w:val="0"/>
          <w:marRight w:val="0"/>
          <w:marTop w:val="0"/>
          <w:marBottom w:val="0"/>
          <w:divBdr>
            <w:top w:val="none" w:sz="0" w:space="0" w:color="auto"/>
            <w:left w:val="none" w:sz="0" w:space="0" w:color="auto"/>
            <w:bottom w:val="none" w:sz="0" w:space="0" w:color="auto"/>
            <w:right w:val="none" w:sz="0" w:space="0" w:color="auto"/>
          </w:divBdr>
          <w:divsChild>
            <w:div w:id="611283538">
              <w:marLeft w:val="0"/>
              <w:marRight w:val="0"/>
              <w:marTop w:val="0"/>
              <w:marBottom w:val="0"/>
              <w:divBdr>
                <w:top w:val="none" w:sz="0" w:space="0" w:color="auto"/>
                <w:left w:val="none" w:sz="0" w:space="0" w:color="auto"/>
                <w:bottom w:val="none" w:sz="0" w:space="0" w:color="auto"/>
                <w:right w:val="none" w:sz="0" w:space="0" w:color="auto"/>
              </w:divBdr>
            </w:div>
            <w:div w:id="1545945416">
              <w:marLeft w:val="0"/>
              <w:marRight w:val="0"/>
              <w:marTop w:val="0"/>
              <w:marBottom w:val="0"/>
              <w:divBdr>
                <w:top w:val="none" w:sz="0" w:space="0" w:color="auto"/>
                <w:left w:val="none" w:sz="0" w:space="0" w:color="auto"/>
                <w:bottom w:val="none" w:sz="0" w:space="0" w:color="auto"/>
                <w:right w:val="none" w:sz="0" w:space="0" w:color="auto"/>
              </w:divBdr>
            </w:div>
          </w:divsChild>
        </w:div>
        <w:div w:id="483787551">
          <w:marLeft w:val="0"/>
          <w:marRight w:val="0"/>
          <w:marTop w:val="0"/>
          <w:marBottom w:val="0"/>
          <w:divBdr>
            <w:top w:val="none" w:sz="0" w:space="0" w:color="auto"/>
            <w:left w:val="none" w:sz="0" w:space="0" w:color="auto"/>
            <w:bottom w:val="none" w:sz="0" w:space="0" w:color="auto"/>
            <w:right w:val="none" w:sz="0" w:space="0" w:color="auto"/>
          </w:divBdr>
          <w:divsChild>
            <w:div w:id="2145417015">
              <w:marLeft w:val="0"/>
              <w:marRight w:val="0"/>
              <w:marTop w:val="0"/>
              <w:marBottom w:val="0"/>
              <w:divBdr>
                <w:top w:val="none" w:sz="0" w:space="0" w:color="auto"/>
                <w:left w:val="none" w:sz="0" w:space="0" w:color="auto"/>
                <w:bottom w:val="none" w:sz="0" w:space="0" w:color="auto"/>
                <w:right w:val="none" w:sz="0" w:space="0" w:color="auto"/>
              </w:divBdr>
            </w:div>
          </w:divsChild>
        </w:div>
        <w:div w:id="12457757">
          <w:marLeft w:val="0"/>
          <w:marRight w:val="0"/>
          <w:marTop w:val="0"/>
          <w:marBottom w:val="0"/>
          <w:divBdr>
            <w:top w:val="none" w:sz="0" w:space="0" w:color="auto"/>
            <w:left w:val="none" w:sz="0" w:space="0" w:color="auto"/>
            <w:bottom w:val="none" w:sz="0" w:space="0" w:color="auto"/>
            <w:right w:val="none" w:sz="0" w:space="0" w:color="auto"/>
          </w:divBdr>
          <w:divsChild>
            <w:div w:id="1024214648">
              <w:marLeft w:val="0"/>
              <w:marRight w:val="0"/>
              <w:marTop w:val="0"/>
              <w:marBottom w:val="0"/>
              <w:divBdr>
                <w:top w:val="none" w:sz="0" w:space="0" w:color="auto"/>
                <w:left w:val="none" w:sz="0" w:space="0" w:color="auto"/>
                <w:bottom w:val="none" w:sz="0" w:space="0" w:color="auto"/>
                <w:right w:val="none" w:sz="0" w:space="0" w:color="auto"/>
              </w:divBdr>
            </w:div>
          </w:divsChild>
        </w:div>
        <w:div w:id="2014525139">
          <w:marLeft w:val="0"/>
          <w:marRight w:val="0"/>
          <w:marTop w:val="0"/>
          <w:marBottom w:val="0"/>
          <w:divBdr>
            <w:top w:val="none" w:sz="0" w:space="0" w:color="auto"/>
            <w:left w:val="none" w:sz="0" w:space="0" w:color="auto"/>
            <w:bottom w:val="none" w:sz="0" w:space="0" w:color="auto"/>
            <w:right w:val="none" w:sz="0" w:space="0" w:color="auto"/>
          </w:divBdr>
          <w:divsChild>
            <w:div w:id="832842308">
              <w:marLeft w:val="0"/>
              <w:marRight w:val="0"/>
              <w:marTop w:val="0"/>
              <w:marBottom w:val="0"/>
              <w:divBdr>
                <w:top w:val="none" w:sz="0" w:space="0" w:color="auto"/>
                <w:left w:val="none" w:sz="0" w:space="0" w:color="auto"/>
                <w:bottom w:val="none" w:sz="0" w:space="0" w:color="auto"/>
                <w:right w:val="none" w:sz="0" w:space="0" w:color="auto"/>
              </w:divBdr>
            </w:div>
          </w:divsChild>
        </w:div>
        <w:div w:id="1554392880">
          <w:marLeft w:val="0"/>
          <w:marRight w:val="0"/>
          <w:marTop w:val="0"/>
          <w:marBottom w:val="0"/>
          <w:divBdr>
            <w:top w:val="none" w:sz="0" w:space="0" w:color="auto"/>
            <w:left w:val="none" w:sz="0" w:space="0" w:color="auto"/>
            <w:bottom w:val="none" w:sz="0" w:space="0" w:color="auto"/>
            <w:right w:val="none" w:sz="0" w:space="0" w:color="auto"/>
          </w:divBdr>
          <w:divsChild>
            <w:div w:id="1484619040">
              <w:marLeft w:val="0"/>
              <w:marRight w:val="0"/>
              <w:marTop w:val="0"/>
              <w:marBottom w:val="0"/>
              <w:divBdr>
                <w:top w:val="none" w:sz="0" w:space="0" w:color="auto"/>
                <w:left w:val="none" w:sz="0" w:space="0" w:color="auto"/>
                <w:bottom w:val="none" w:sz="0" w:space="0" w:color="auto"/>
                <w:right w:val="none" w:sz="0" w:space="0" w:color="auto"/>
              </w:divBdr>
            </w:div>
          </w:divsChild>
        </w:div>
        <w:div w:id="1516337976">
          <w:marLeft w:val="0"/>
          <w:marRight w:val="0"/>
          <w:marTop w:val="0"/>
          <w:marBottom w:val="0"/>
          <w:divBdr>
            <w:top w:val="none" w:sz="0" w:space="0" w:color="auto"/>
            <w:left w:val="none" w:sz="0" w:space="0" w:color="auto"/>
            <w:bottom w:val="none" w:sz="0" w:space="0" w:color="auto"/>
            <w:right w:val="none" w:sz="0" w:space="0" w:color="auto"/>
          </w:divBdr>
          <w:divsChild>
            <w:div w:id="2140299927">
              <w:marLeft w:val="0"/>
              <w:marRight w:val="0"/>
              <w:marTop w:val="0"/>
              <w:marBottom w:val="0"/>
              <w:divBdr>
                <w:top w:val="none" w:sz="0" w:space="0" w:color="auto"/>
                <w:left w:val="none" w:sz="0" w:space="0" w:color="auto"/>
                <w:bottom w:val="none" w:sz="0" w:space="0" w:color="auto"/>
                <w:right w:val="none" w:sz="0" w:space="0" w:color="auto"/>
              </w:divBdr>
            </w:div>
          </w:divsChild>
        </w:div>
        <w:div w:id="1690982408">
          <w:marLeft w:val="0"/>
          <w:marRight w:val="0"/>
          <w:marTop w:val="0"/>
          <w:marBottom w:val="0"/>
          <w:divBdr>
            <w:top w:val="none" w:sz="0" w:space="0" w:color="auto"/>
            <w:left w:val="none" w:sz="0" w:space="0" w:color="auto"/>
            <w:bottom w:val="none" w:sz="0" w:space="0" w:color="auto"/>
            <w:right w:val="none" w:sz="0" w:space="0" w:color="auto"/>
          </w:divBdr>
          <w:divsChild>
            <w:div w:id="1381130536">
              <w:marLeft w:val="0"/>
              <w:marRight w:val="0"/>
              <w:marTop w:val="0"/>
              <w:marBottom w:val="0"/>
              <w:divBdr>
                <w:top w:val="none" w:sz="0" w:space="0" w:color="auto"/>
                <w:left w:val="none" w:sz="0" w:space="0" w:color="auto"/>
                <w:bottom w:val="none" w:sz="0" w:space="0" w:color="auto"/>
                <w:right w:val="none" w:sz="0" w:space="0" w:color="auto"/>
              </w:divBdr>
            </w:div>
          </w:divsChild>
        </w:div>
        <w:div w:id="521866855">
          <w:marLeft w:val="0"/>
          <w:marRight w:val="0"/>
          <w:marTop w:val="0"/>
          <w:marBottom w:val="0"/>
          <w:divBdr>
            <w:top w:val="none" w:sz="0" w:space="0" w:color="auto"/>
            <w:left w:val="none" w:sz="0" w:space="0" w:color="auto"/>
            <w:bottom w:val="none" w:sz="0" w:space="0" w:color="auto"/>
            <w:right w:val="none" w:sz="0" w:space="0" w:color="auto"/>
          </w:divBdr>
          <w:divsChild>
            <w:div w:id="974994253">
              <w:marLeft w:val="0"/>
              <w:marRight w:val="0"/>
              <w:marTop w:val="0"/>
              <w:marBottom w:val="0"/>
              <w:divBdr>
                <w:top w:val="none" w:sz="0" w:space="0" w:color="auto"/>
                <w:left w:val="none" w:sz="0" w:space="0" w:color="auto"/>
                <w:bottom w:val="none" w:sz="0" w:space="0" w:color="auto"/>
                <w:right w:val="none" w:sz="0" w:space="0" w:color="auto"/>
              </w:divBdr>
            </w:div>
          </w:divsChild>
        </w:div>
        <w:div w:id="1100680533">
          <w:marLeft w:val="0"/>
          <w:marRight w:val="0"/>
          <w:marTop w:val="0"/>
          <w:marBottom w:val="0"/>
          <w:divBdr>
            <w:top w:val="none" w:sz="0" w:space="0" w:color="auto"/>
            <w:left w:val="none" w:sz="0" w:space="0" w:color="auto"/>
            <w:bottom w:val="none" w:sz="0" w:space="0" w:color="auto"/>
            <w:right w:val="none" w:sz="0" w:space="0" w:color="auto"/>
          </w:divBdr>
          <w:divsChild>
            <w:div w:id="509372433">
              <w:marLeft w:val="0"/>
              <w:marRight w:val="0"/>
              <w:marTop w:val="0"/>
              <w:marBottom w:val="0"/>
              <w:divBdr>
                <w:top w:val="none" w:sz="0" w:space="0" w:color="auto"/>
                <w:left w:val="none" w:sz="0" w:space="0" w:color="auto"/>
                <w:bottom w:val="none" w:sz="0" w:space="0" w:color="auto"/>
                <w:right w:val="none" w:sz="0" w:space="0" w:color="auto"/>
              </w:divBdr>
            </w:div>
            <w:div w:id="165098978">
              <w:marLeft w:val="0"/>
              <w:marRight w:val="0"/>
              <w:marTop w:val="0"/>
              <w:marBottom w:val="0"/>
              <w:divBdr>
                <w:top w:val="none" w:sz="0" w:space="0" w:color="auto"/>
                <w:left w:val="none" w:sz="0" w:space="0" w:color="auto"/>
                <w:bottom w:val="none" w:sz="0" w:space="0" w:color="auto"/>
                <w:right w:val="none" w:sz="0" w:space="0" w:color="auto"/>
              </w:divBdr>
            </w:div>
          </w:divsChild>
        </w:div>
        <w:div w:id="1812555855">
          <w:marLeft w:val="0"/>
          <w:marRight w:val="0"/>
          <w:marTop w:val="0"/>
          <w:marBottom w:val="0"/>
          <w:divBdr>
            <w:top w:val="none" w:sz="0" w:space="0" w:color="auto"/>
            <w:left w:val="none" w:sz="0" w:space="0" w:color="auto"/>
            <w:bottom w:val="none" w:sz="0" w:space="0" w:color="auto"/>
            <w:right w:val="none" w:sz="0" w:space="0" w:color="auto"/>
          </w:divBdr>
          <w:divsChild>
            <w:div w:id="3324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tate.edu/hcs/benefits/retirement/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7280954A80C428A3653812D33FAD0" ma:contentTypeVersion="8" ma:contentTypeDescription="Create a new document." ma:contentTypeScope="" ma:versionID="fe89932d0fbbdf39429e9ada47fec4f2">
  <xsd:schema xmlns:xsd="http://www.w3.org/2001/XMLSchema" xmlns:xs="http://www.w3.org/2001/XMLSchema" xmlns:p="http://schemas.microsoft.com/office/2006/metadata/properties" xmlns:ns2="dc4f85a1-5597-4b92-a9dc-0e6546397053" xmlns:ns3="080d50c1-4e90-4fef-9b2a-f81373592bf8" targetNamespace="http://schemas.microsoft.com/office/2006/metadata/properties" ma:root="true" ma:fieldsID="b79fa90e4de439f0500594162620e5af" ns2:_="" ns3:_="">
    <xsd:import namespace="dc4f85a1-5597-4b92-a9dc-0e6546397053"/>
    <xsd:import namespace="080d50c1-4e90-4fef-9b2a-f81373592b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f85a1-5597-4b92-a9dc-0e6546397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d50c1-4e90-4fef-9b2a-f81373592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80d50c1-4e90-4fef-9b2a-f81373592bf8">
      <UserInfo>
        <DisplayName>Vannaman, Madi</DisplayName>
        <AccountId>102</AccountId>
        <AccountType/>
      </UserInfo>
    </SharedWithUsers>
  </documentManagement>
</p:properties>
</file>

<file path=customXml/itemProps1.xml><?xml version="1.0" encoding="utf-8"?>
<ds:datastoreItem xmlns:ds="http://schemas.openxmlformats.org/officeDocument/2006/customXml" ds:itemID="{A64AE6C8-7D2A-4161-BE56-0893B8BD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f85a1-5597-4b92-a9dc-0e6546397053"/>
    <ds:schemaRef ds:uri="080d50c1-4e90-4fef-9b2a-f8137359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6ED7B-A28D-41B1-A68E-3FB543F04FA0}">
  <ds:schemaRefs>
    <ds:schemaRef ds:uri="http://schemas.openxmlformats.org/officeDocument/2006/bibliography"/>
  </ds:schemaRefs>
</ds:datastoreItem>
</file>

<file path=customXml/itemProps3.xml><?xml version="1.0" encoding="utf-8"?>
<ds:datastoreItem xmlns:ds="http://schemas.openxmlformats.org/officeDocument/2006/customXml" ds:itemID="{38F8BC7B-108D-4E5D-80A2-37E27EB3D08D}">
  <ds:schemaRefs>
    <ds:schemaRef ds:uri="http://schemas.microsoft.com/sharepoint/v3/contenttype/forms"/>
  </ds:schemaRefs>
</ds:datastoreItem>
</file>

<file path=customXml/itemProps4.xml><?xml version="1.0" encoding="utf-8"?>
<ds:datastoreItem xmlns:ds="http://schemas.openxmlformats.org/officeDocument/2006/customXml" ds:itemID="{349DED87-49FF-4DFE-91CE-A57D6C7EA3A5}">
  <ds:schemaRefs>
    <ds:schemaRef ds:uri="http://schemas.microsoft.com/office/2006/metadata/properties"/>
    <ds:schemaRef ds:uri="http://schemas.microsoft.com/office/infopath/2007/PartnerControls"/>
    <ds:schemaRef ds:uri="080d50c1-4e90-4fef-9b2a-f81373592bf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2496</Words>
  <Characters>14231</Characters>
  <Application>Microsoft Office Word</Application>
  <DocSecurity>0</DocSecurity>
  <PresentationFormat/>
  <Lines>118</Lines>
  <Paragraphs>33</Paragraphs>
  <ScaleCrop>false</ScaleCrop>
  <HeadingPairs>
    <vt:vector size="2" baseType="variant">
      <vt:variant>
        <vt:lpstr>Title</vt:lpstr>
      </vt:variant>
      <vt:variant>
        <vt:i4>1</vt:i4>
      </vt:variant>
    </vt:vector>
  </HeadingPairs>
  <TitlesOfParts>
    <vt:vector size="1" baseType="lpstr">
      <vt:lpstr>VSIP Separation Agreement (L0025304-4).DOCX</vt:lpstr>
    </vt:vector>
  </TitlesOfParts>
  <Manager/>
  <Company/>
  <LinksUpToDate>false</LinksUpToDate>
  <CharactersWithSpaces>16694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VSIP Separation Agreement (L0025304-4).DOCX</dc:title>
  <dc:subject>L0025304.4 /font=6</dc:subject>
  <dc:creator>Christy Edmonds</dc:creator>
  <cp:keywords/>
  <dc:description/>
  <cp:lastModifiedBy>Diana McElwain</cp:lastModifiedBy>
  <cp:revision>4</cp:revision>
  <cp:lastPrinted>2022-11-19T22:09:00Z</cp:lastPrinted>
  <dcterms:created xsi:type="dcterms:W3CDTF">2022-11-19T22:08:00Z</dcterms:created>
  <dcterms:modified xsi:type="dcterms:W3CDTF">2022-11-19T22:10:00Z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0x0101009F47280954A80C428A3653812D33FAD0</vt:lpwstr>
  </property>
</Properties>
</file>